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130"/>
        <w:gridCol w:w="5225"/>
      </w:tblGrid>
      <w:tr w:rsidR="000026E4" w:rsidRPr="00A8389A" w14:paraId="1BEB3482" w14:textId="77777777" w:rsidTr="00F8158C">
        <w:tc>
          <w:tcPr>
            <w:tcW w:w="4219" w:type="dxa"/>
            <w:shd w:val="clear" w:color="auto" w:fill="auto"/>
          </w:tcPr>
          <w:p w14:paraId="64863AC7" w14:textId="77777777" w:rsidR="000026E4" w:rsidRPr="00A8389A" w:rsidRDefault="00D25836" w:rsidP="00F8158C">
            <w:pPr>
              <w:spacing w:before="0"/>
              <w:jc w:val="center"/>
              <w:rPr>
                <w:b/>
                <w:bCs/>
                <w:color w:val="000000"/>
                <w:sz w:val="24"/>
                <w:szCs w:val="24"/>
              </w:rPr>
            </w:pPr>
            <w:bookmarkStart w:id="0" w:name="_GoBack"/>
            <w:bookmarkEnd w:id="0"/>
            <w:r w:rsidRPr="00A8389A">
              <w:rPr>
                <w:b/>
                <w:bCs/>
                <w:color w:val="000000"/>
                <w:sz w:val="24"/>
                <w:szCs w:val="24"/>
              </w:rPr>
              <w:t>ỦY BAN NHÂN DÂN</w:t>
            </w:r>
          </w:p>
        </w:tc>
        <w:tc>
          <w:tcPr>
            <w:tcW w:w="5352" w:type="dxa"/>
            <w:shd w:val="clear" w:color="auto" w:fill="auto"/>
          </w:tcPr>
          <w:p w14:paraId="0C89C22F" w14:textId="77777777" w:rsidR="000026E4" w:rsidRPr="00A8389A" w:rsidRDefault="000026E4" w:rsidP="00F8158C">
            <w:pPr>
              <w:spacing w:before="0"/>
              <w:jc w:val="center"/>
              <w:rPr>
                <w:color w:val="000000"/>
                <w:sz w:val="24"/>
                <w:szCs w:val="24"/>
              </w:rPr>
            </w:pPr>
            <w:r w:rsidRPr="00A8389A">
              <w:rPr>
                <w:b/>
                <w:color w:val="000000"/>
                <w:sz w:val="24"/>
                <w:szCs w:val="24"/>
              </w:rPr>
              <w:t>CỘNG HÒA XÃ HỘI CHỦ NGHĨA VIỆT NAM</w:t>
            </w:r>
          </w:p>
        </w:tc>
      </w:tr>
      <w:tr w:rsidR="000026E4" w:rsidRPr="00A8389A" w14:paraId="2C119368" w14:textId="77777777" w:rsidTr="00F8158C">
        <w:tc>
          <w:tcPr>
            <w:tcW w:w="4219" w:type="dxa"/>
            <w:shd w:val="clear" w:color="auto" w:fill="auto"/>
          </w:tcPr>
          <w:p w14:paraId="294A11E1" w14:textId="77777777" w:rsidR="000026E4" w:rsidRPr="00A8389A" w:rsidRDefault="00D25836" w:rsidP="00D25836">
            <w:pPr>
              <w:spacing w:before="0"/>
              <w:jc w:val="center"/>
              <w:rPr>
                <w:b/>
                <w:color w:val="000000"/>
                <w:sz w:val="26"/>
                <w:szCs w:val="26"/>
              </w:rPr>
            </w:pPr>
            <w:r w:rsidRPr="00A8389A">
              <w:rPr>
                <w:b/>
                <w:color w:val="000000"/>
                <w:sz w:val="26"/>
                <w:szCs w:val="26"/>
              </w:rPr>
              <w:t>THÀNH PHỐ CẦN THƠ</w:t>
            </w:r>
          </w:p>
        </w:tc>
        <w:tc>
          <w:tcPr>
            <w:tcW w:w="5352" w:type="dxa"/>
            <w:shd w:val="clear" w:color="auto" w:fill="auto"/>
          </w:tcPr>
          <w:p w14:paraId="199CB67D" w14:textId="77777777" w:rsidR="000026E4" w:rsidRPr="00A8389A" w:rsidRDefault="00D31059" w:rsidP="00F8158C">
            <w:pPr>
              <w:spacing w:before="0"/>
              <w:jc w:val="center"/>
              <w:rPr>
                <w:color w:val="000000"/>
                <w:sz w:val="24"/>
                <w:szCs w:val="24"/>
              </w:rPr>
            </w:pPr>
            <w:r w:rsidRPr="00A8389A">
              <w:rPr>
                <w:b/>
                <w:color w:val="000000"/>
                <w:sz w:val="26"/>
                <w:szCs w:val="26"/>
              </w:rPr>
              <mc:AlternateContent>
                <mc:Choice Requires="wps">
                  <w:drawing>
                    <wp:anchor distT="0" distB="0" distL="114300" distR="114300" simplePos="0" relativeHeight="251658752" behindDoc="0" locked="0" layoutInCell="1" allowOverlap="1" wp14:anchorId="6A5F78A6" wp14:editId="6BA46878">
                      <wp:simplePos x="0" y="0"/>
                      <wp:positionH relativeFrom="column">
                        <wp:posOffset>681355</wp:posOffset>
                      </wp:positionH>
                      <wp:positionV relativeFrom="paragraph">
                        <wp:posOffset>196215</wp:posOffset>
                      </wp:positionV>
                      <wp:extent cx="1826260" cy="0"/>
                      <wp:effectExtent l="0" t="0" r="0" b="0"/>
                      <wp:wrapNone/>
                      <wp:docPr id="3"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6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897B22" id="_x0000_t32" coordsize="21600,21600" o:spt="32" o:oned="t" path="m,l21600,21600e" filled="f">
                      <v:path arrowok="t" fillok="f" o:connecttype="none"/>
                      <o:lock v:ext="edit" shapetype="t"/>
                    </v:shapetype>
                    <v:shape id=" 5" o:spid="_x0000_s1026" type="#_x0000_t32" style="position:absolute;margin-left:53.65pt;margin-top:15.45pt;width:143.8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">
                      <o:lock v:ext="edit" shapetype="f"/>
                    </v:shape>
                  </w:pict>
                </mc:Fallback>
              </mc:AlternateContent>
            </w:r>
            <w:r w:rsidR="000026E4" w:rsidRPr="00A8389A">
              <w:rPr>
                <w:b/>
                <w:color w:val="000000"/>
                <w:sz w:val="26"/>
                <w:szCs w:val="26"/>
              </w:rPr>
              <w:t>Độc lập - Tự do - Hạnh phúc</w:t>
            </w:r>
          </w:p>
        </w:tc>
      </w:tr>
      <w:tr w:rsidR="000026E4" w:rsidRPr="00A8389A" w14:paraId="1444F1BF" w14:textId="77777777" w:rsidTr="00F8158C">
        <w:trPr>
          <w:trHeight w:val="567"/>
        </w:trPr>
        <w:tc>
          <w:tcPr>
            <w:tcW w:w="4219" w:type="dxa"/>
            <w:shd w:val="clear" w:color="auto" w:fill="auto"/>
          </w:tcPr>
          <w:p w14:paraId="3950C6E3" w14:textId="77777777" w:rsidR="000026E4" w:rsidRPr="00A8389A" w:rsidRDefault="00D31059" w:rsidP="00F8158C">
            <w:pPr>
              <w:spacing w:before="0"/>
              <w:jc w:val="center"/>
              <w:rPr>
                <w:b/>
                <w:color w:val="000000"/>
                <w:sz w:val="14"/>
                <w:szCs w:val="14"/>
              </w:rPr>
            </w:pPr>
            <w:r w:rsidRPr="00A8389A">
              <w:rPr>
                <w:color w:val="000000"/>
                <w:sz w:val="26"/>
                <w:szCs w:val="26"/>
              </w:rPr>
              <mc:AlternateContent>
                <mc:Choice Requires="wps">
                  <w:drawing>
                    <wp:anchor distT="0" distB="0" distL="114300" distR="114300" simplePos="0" relativeHeight="251656704" behindDoc="0" locked="0" layoutInCell="1" allowOverlap="1" wp14:anchorId="1D48C094" wp14:editId="0B10A059">
                      <wp:simplePos x="0" y="0"/>
                      <wp:positionH relativeFrom="column">
                        <wp:posOffset>968375</wp:posOffset>
                      </wp:positionH>
                      <wp:positionV relativeFrom="paragraph">
                        <wp:posOffset>4445</wp:posOffset>
                      </wp:positionV>
                      <wp:extent cx="622300" cy="0"/>
                      <wp:effectExtent l="0" t="0" r="0" b="0"/>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22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3CDCA3" id="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25pt,.35pt" to="125.25pt,.35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">
                      <o:lock v:ext="edit" shapetype="f"/>
                    </v:line>
                  </w:pict>
                </mc:Fallback>
              </mc:AlternateContent>
            </w:r>
          </w:p>
          <w:p w14:paraId="6AEABE97" w14:textId="77777777" w:rsidR="000026E4" w:rsidRPr="00A8389A" w:rsidRDefault="000026E4" w:rsidP="00F8158C">
            <w:pPr>
              <w:spacing w:before="0"/>
              <w:jc w:val="center"/>
              <w:rPr>
                <w:b/>
                <w:color w:val="000000"/>
                <w:sz w:val="26"/>
                <w:szCs w:val="26"/>
              </w:rPr>
            </w:pPr>
            <w:r w:rsidRPr="00A8389A">
              <w:rPr>
                <w:color w:val="000000"/>
                <w:sz w:val="26"/>
                <w:szCs w:val="26"/>
              </w:rPr>
              <w:t xml:space="preserve">Số:        </w:t>
            </w:r>
            <w:r w:rsidR="00365DC8" w:rsidRPr="00A8389A">
              <w:rPr>
                <w:color w:val="000000"/>
                <w:sz w:val="26"/>
                <w:szCs w:val="26"/>
              </w:rPr>
              <w:t xml:space="preserve">    </w:t>
            </w:r>
            <w:r w:rsidRPr="00A8389A">
              <w:rPr>
                <w:color w:val="000000"/>
                <w:sz w:val="26"/>
                <w:szCs w:val="26"/>
              </w:rPr>
              <w:t xml:space="preserve">  /TTr-</w:t>
            </w:r>
            <w:r w:rsidR="00D25836" w:rsidRPr="00A8389A">
              <w:rPr>
                <w:color w:val="000000"/>
                <w:sz w:val="26"/>
                <w:szCs w:val="26"/>
              </w:rPr>
              <w:t>UBND</w:t>
            </w:r>
          </w:p>
        </w:tc>
        <w:tc>
          <w:tcPr>
            <w:tcW w:w="5352" w:type="dxa"/>
            <w:shd w:val="clear" w:color="auto" w:fill="auto"/>
          </w:tcPr>
          <w:p w14:paraId="4A9E95AD" w14:textId="77777777" w:rsidR="000026E4" w:rsidRPr="00A8389A" w:rsidRDefault="000026E4" w:rsidP="00F8158C">
            <w:pPr>
              <w:spacing w:before="0"/>
              <w:jc w:val="center"/>
              <w:rPr>
                <w:i/>
                <w:color w:val="000000"/>
                <w:sz w:val="14"/>
                <w:szCs w:val="14"/>
              </w:rPr>
            </w:pPr>
          </w:p>
          <w:p w14:paraId="40E0DA33" w14:textId="77777777" w:rsidR="000026E4" w:rsidRPr="00A8389A" w:rsidRDefault="000026E4" w:rsidP="00F8158C">
            <w:pPr>
              <w:spacing w:before="0"/>
              <w:jc w:val="center"/>
              <w:rPr>
                <w:color w:val="000000"/>
                <w:sz w:val="26"/>
                <w:szCs w:val="26"/>
              </w:rPr>
            </w:pPr>
            <w:r w:rsidRPr="00A8389A">
              <w:rPr>
                <w:i/>
                <w:color w:val="000000"/>
                <w:sz w:val="26"/>
                <w:szCs w:val="26"/>
              </w:rPr>
              <w:t>Cần Thơ, ngày       tháng       năm 202</w:t>
            </w:r>
            <w:r w:rsidR="00A24517" w:rsidRPr="00A8389A">
              <w:rPr>
                <w:i/>
                <w:color w:val="000000"/>
                <w:sz w:val="26"/>
                <w:szCs w:val="26"/>
              </w:rPr>
              <w:t>4</w:t>
            </w:r>
          </w:p>
          <w:p w14:paraId="0D1FB3E4" w14:textId="77777777" w:rsidR="000026E4" w:rsidRPr="00A8389A" w:rsidRDefault="000026E4" w:rsidP="00F8158C">
            <w:pPr>
              <w:spacing w:before="0"/>
              <w:jc w:val="center"/>
              <w:rPr>
                <w:b/>
                <w:color w:val="000000"/>
                <w:sz w:val="26"/>
                <w:szCs w:val="26"/>
              </w:rPr>
            </w:pPr>
          </w:p>
        </w:tc>
      </w:tr>
    </w:tbl>
    <w:p w14:paraId="33FADD8A" w14:textId="77777777" w:rsidR="00F216D0" w:rsidRPr="00A8389A" w:rsidRDefault="00F216D0" w:rsidP="000026E4">
      <w:pPr>
        <w:spacing w:before="0"/>
        <w:jc w:val="center"/>
        <w:rPr>
          <w:b/>
          <w:color w:val="000000"/>
        </w:rPr>
      </w:pPr>
      <w:r w:rsidRPr="00A8389A">
        <w:rPr>
          <w:b/>
          <w:color w:val="000000"/>
        </w:rPr>
        <w:t>TỜ TRÌNH</w:t>
      </w:r>
    </w:p>
    <w:p w14:paraId="35BE9A82" w14:textId="77777777" w:rsidR="00F6200B" w:rsidRDefault="00F6200B" w:rsidP="007F027D">
      <w:pPr>
        <w:widowControl w:val="0"/>
        <w:spacing w:before="0"/>
        <w:jc w:val="center"/>
        <w:rPr>
          <w:b/>
          <w:color w:val="000000"/>
        </w:rPr>
      </w:pPr>
      <w:r>
        <w:rPr>
          <w:b/>
          <w:color w:val="000000"/>
        </w:rPr>
        <w:t>Dự thảo</w:t>
      </w:r>
      <w:r w:rsidR="00C64901" w:rsidRPr="00A8389A">
        <w:rPr>
          <w:b/>
          <w:color w:val="000000"/>
        </w:rPr>
        <w:t xml:space="preserve"> Nghị quyết quy định mức hỗ trợ đóng bảo hiểm y tế </w:t>
      </w:r>
    </w:p>
    <w:p w14:paraId="3A11D6F7" w14:textId="51DA10AD" w:rsidR="00ED3FA0" w:rsidRDefault="00C64901" w:rsidP="007F027D">
      <w:pPr>
        <w:widowControl w:val="0"/>
        <w:spacing w:before="0"/>
        <w:jc w:val="center"/>
        <w:rPr>
          <w:b/>
          <w:color w:val="000000"/>
        </w:rPr>
      </w:pPr>
      <w:r w:rsidRPr="00A8389A">
        <w:rPr>
          <w:b/>
          <w:color w:val="000000"/>
        </w:rPr>
        <w:t>cho người thuộc hộ gia đình cận nghèo</w:t>
      </w:r>
      <w:r w:rsidR="00994D6B" w:rsidRPr="00A8389A">
        <w:rPr>
          <w:b/>
          <w:color w:val="000000"/>
        </w:rPr>
        <w:t xml:space="preserve"> </w:t>
      </w:r>
    </w:p>
    <w:p w14:paraId="51E18CA1" w14:textId="77777777" w:rsidR="00F216D0" w:rsidRPr="00A8389A" w:rsidRDefault="00D31059" w:rsidP="00CA73A6">
      <w:pPr>
        <w:spacing w:before="0"/>
        <w:ind w:firstLine="720"/>
        <w:jc w:val="center"/>
        <w:rPr>
          <w:b/>
          <w:color w:val="000000"/>
        </w:rPr>
      </w:pPr>
      <w:r w:rsidRPr="00A8389A">
        <w:rPr>
          <w:color w:val="000000"/>
        </w:rPr>
        <mc:AlternateContent>
          <mc:Choice Requires="wps">
            <w:drawing>
              <wp:anchor distT="0" distB="0" distL="114300" distR="114300" simplePos="0" relativeHeight="251657728" behindDoc="0" locked="0" layoutInCell="1" allowOverlap="1" wp14:anchorId="17E41AC0" wp14:editId="24E2F5DE">
                <wp:simplePos x="0" y="0"/>
                <wp:positionH relativeFrom="column">
                  <wp:posOffset>2586990</wp:posOffset>
                </wp:positionH>
                <wp:positionV relativeFrom="paragraph">
                  <wp:posOffset>27940</wp:posOffset>
                </wp:positionV>
                <wp:extent cx="762000" cy="0"/>
                <wp:effectExtent l="0" t="0" r="0" b="0"/>
                <wp:wrapNone/>
                <wp:docPr id="1" nam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62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43E5EB" id=" 4" o:spid="_x0000_s1026" type="#_x0000_t32" style="position:absolute;margin-left:203.7pt;margin-top:2.2pt;width:60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">
                <o:lock v:ext="edit" shapetype="f"/>
              </v:shape>
            </w:pict>
          </mc:Fallback>
        </mc:AlternateContent>
      </w:r>
    </w:p>
    <w:p w14:paraId="54DCE8AF" w14:textId="6C3A4903" w:rsidR="00F216D0" w:rsidRPr="00A8389A" w:rsidRDefault="00F216D0" w:rsidP="00937D8D">
      <w:pPr>
        <w:spacing w:before="240"/>
        <w:ind w:firstLine="720"/>
        <w:rPr>
          <w:color w:val="000000"/>
        </w:rPr>
      </w:pPr>
      <w:r w:rsidRPr="00A8389A">
        <w:rPr>
          <w:color w:val="000000"/>
        </w:rPr>
        <w:t xml:space="preserve">            </w:t>
      </w:r>
      <w:r w:rsidR="00981818" w:rsidRPr="00A8389A">
        <w:rPr>
          <w:color w:val="000000"/>
        </w:rPr>
        <w:tab/>
      </w:r>
      <w:r w:rsidRPr="00A8389A">
        <w:rPr>
          <w:color w:val="000000"/>
        </w:rPr>
        <w:t xml:space="preserve">Kính gửi: </w:t>
      </w:r>
      <w:r w:rsidR="00D25836" w:rsidRPr="00A8389A">
        <w:rPr>
          <w:color w:val="000000"/>
        </w:rPr>
        <w:t>Hội đồng</w:t>
      </w:r>
      <w:r w:rsidRPr="00A8389A">
        <w:rPr>
          <w:color w:val="000000"/>
        </w:rPr>
        <w:t xml:space="preserve"> nhân dân thành phố</w:t>
      </w:r>
    </w:p>
    <w:p w14:paraId="39D76681" w14:textId="77777777" w:rsidR="00CC0A90" w:rsidRPr="00A8389A" w:rsidRDefault="00CC0A90" w:rsidP="00F216D0">
      <w:pPr>
        <w:spacing w:before="0" w:after="120"/>
        <w:rPr>
          <w:color w:val="000000"/>
          <w:sz w:val="16"/>
          <w:szCs w:val="8"/>
        </w:rPr>
      </w:pPr>
      <w:r w:rsidRPr="00A8389A">
        <w:rPr>
          <w:color w:val="000000"/>
        </w:rPr>
        <w:tab/>
      </w:r>
    </w:p>
    <w:p w14:paraId="1784300B" w14:textId="31FB62C4" w:rsidR="007F027D" w:rsidRPr="00A8389A" w:rsidRDefault="00C64901" w:rsidP="0057599F">
      <w:pPr>
        <w:widowControl w:val="0"/>
        <w:spacing w:after="120"/>
        <w:ind w:firstLine="709"/>
        <w:rPr>
          <w:iCs/>
          <w:color w:val="000000"/>
          <w:szCs w:val="28"/>
        </w:rPr>
      </w:pPr>
      <w:r w:rsidRPr="00A8389A">
        <w:rPr>
          <w:iCs/>
          <w:color w:val="000000"/>
          <w:szCs w:val="28"/>
        </w:rPr>
        <w:t>Thực hiện quy định của</w:t>
      </w:r>
      <w:r w:rsidR="007F027D" w:rsidRPr="00A8389A">
        <w:rPr>
          <w:iCs/>
          <w:color w:val="000000"/>
          <w:szCs w:val="28"/>
        </w:rPr>
        <w:t xml:space="preserve"> Luật Ban hành văn bản quy phạm pháp luật ngày 22 tháng 6 năm 2015</w:t>
      </w:r>
      <w:r w:rsidRPr="00A8389A">
        <w:rPr>
          <w:iCs/>
          <w:color w:val="000000"/>
          <w:szCs w:val="28"/>
        </w:rPr>
        <w:t xml:space="preserve"> (</w:t>
      </w:r>
      <w:r w:rsidR="007F027D" w:rsidRPr="00A8389A">
        <w:rPr>
          <w:color w:val="000000"/>
          <w:szCs w:val="28"/>
        </w:rPr>
        <w:t>sửa đổi, bổ sung năm 2020</w:t>
      </w:r>
      <w:r w:rsidRPr="00A8389A">
        <w:rPr>
          <w:color w:val="000000"/>
          <w:szCs w:val="28"/>
        </w:rPr>
        <w:t>)</w:t>
      </w:r>
      <w:r w:rsidR="007F027D" w:rsidRPr="00A8389A">
        <w:rPr>
          <w:color w:val="000000"/>
          <w:szCs w:val="28"/>
        </w:rPr>
        <w:t>;</w:t>
      </w:r>
      <w:r w:rsidRPr="00A8389A">
        <w:rPr>
          <w:iCs/>
          <w:color w:val="000000"/>
          <w:szCs w:val="28"/>
        </w:rPr>
        <w:t xml:space="preserve"> </w:t>
      </w:r>
      <w:r w:rsidR="007F027D" w:rsidRPr="00A8389A">
        <w:rPr>
          <w:iCs/>
          <w:color w:val="000000"/>
          <w:szCs w:val="28"/>
        </w:rPr>
        <w:t xml:space="preserve">Ủy ban nhân dân thành phố </w:t>
      </w:r>
      <w:r w:rsidR="00D25836" w:rsidRPr="00A8389A">
        <w:rPr>
          <w:iCs/>
          <w:color w:val="000000"/>
          <w:szCs w:val="28"/>
        </w:rPr>
        <w:t xml:space="preserve">kính trình </w:t>
      </w:r>
      <w:r w:rsidR="007F027D" w:rsidRPr="00A8389A">
        <w:rPr>
          <w:iCs/>
          <w:color w:val="000000"/>
          <w:szCs w:val="28"/>
        </w:rPr>
        <w:t xml:space="preserve">trình Hội đồng nhân dân thành phố </w:t>
      </w:r>
      <w:r w:rsidR="00F6200B">
        <w:rPr>
          <w:iCs/>
          <w:color w:val="000000"/>
          <w:szCs w:val="28"/>
        </w:rPr>
        <w:t>dự thảo</w:t>
      </w:r>
      <w:r w:rsidR="007F027D" w:rsidRPr="00A8389A">
        <w:rPr>
          <w:iCs/>
          <w:color w:val="000000"/>
          <w:szCs w:val="28"/>
        </w:rPr>
        <w:t xml:space="preserve"> </w:t>
      </w:r>
      <w:r w:rsidRPr="00A8389A">
        <w:rPr>
          <w:bCs/>
          <w:color w:val="000000"/>
        </w:rPr>
        <w:t>Nghị quyết của Hội đồng nhân dân thành phố quy định mức hỗ trợ đóng bảo hiểm y tế cho người thuộc hộ gia đình cận nghèo</w:t>
      </w:r>
      <w:r w:rsidR="00994D6B" w:rsidRPr="00A8389A">
        <w:rPr>
          <w:bCs/>
          <w:color w:val="000000"/>
        </w:rPr>
        <w:t xml:space="preserve"> </w:t>
      </w:r>
      <w:r w:rsidR="007F027D" w:rsidRPr="00A8389A">
        <w:rPr>
          <w:color w:val="000000"/>
          <w:szCs w:val="28"/>
        </w:rPr>
        <w:t>như sau:</w:t>
      </w:r>
    </w:p>
    <w:p w14:paraId="4533CCEB" w14:textId="77777777" w:rsidR="007F027D" w:rsidRPr="00A8389A" w:rsidRDefault="007F027D" w:rsidP="0057599F">
      <w:pPr>
        <w:autoSpaceDE w:val="0"/>
        <w:autoSpaceDN w:val="0"/>
        <w:adjustRightInd w:val="0"/>
        <w:spacing w:after="120"/>
        <w:ind w:firstLine="709"/>
        <w:rPr>
          <w:b/>
          <w:color w:val="000000"/>
          <w:szCs w:val="28"/>
        </w:rPr>
      </w:pPr>
      <w:r w:rsidRPr="00A8389A">
        <w:rPr>
          <w:b/>
          <w:color w:val="000000"/>
          <w:szCs w:val="28"/>
        </w:rPr>
        <w:t>I. SỰ CẦN THIẾT BAN HÀNH VĂN BẢN</w:t>
      </w:r>
    </w:p>
    <w:p w14:paraId="6F4932AD" w14:textId="77777777" w:rsidR="007F027D" w:rsidRPr="00A8389A" w:rsidRDefault="007F027D" w:rsidP="0057599F">
      <w:pPr>
        <w:widowControl w:val="0"/>
        <w:spacing w:after="120"/>
        <w:ind w:firstLine="709"/>
        <w:rPr>
          <w:iCs/>
          <w:color w:val="000000"/>
          <w:szCs w:val="28"/>
        </w:rPr>
      </w:pPr>
      <w:r w:rsidRPr="00A8389A">
        <w:rPr>
          <w:iCs/>
          <w:color w:val="000000"/>
          <w:szCs w:val="28"/>
        </w:rPr>
        <w:t xml:space="preserve">Thực hiện </w:t>
      </w:r>
      <w:r w:rsidRPr="00A8389A">
        <w:rPr>
          <w:color w:val="000000"/>
        </w:rPr>
        <w:t>Nghị định số 105/2014/NĐ-CP ngày 15 tháng 11 năm 2014 của Chính phủ quy định chi tiết và hướng dẫn biện pháp thi hành một số điều của Luật bảo hiểm y tế</w:t>
      </w:r>
      <w:r w:rsidRPr="00A8389A">
        <w:rPr>
          <w:iCs/>
          <w:color w:val="000000"/>
          <w:szCs w:val="28"/>
          <w:lang w:val="vi-VN"/>
        </w:rPr>
        <w:t>;</w:t>
      </w:r>
      <w:r w:rsidRPr="00A8389A">
        <w:rPr>
          <w:color w:val="000000"/>
        </w:rPr>
        <w:t xml:space="preserve"> </w:t>
      </w:r>
      <w:r w:rsidR="009B376F" w:rsidRPr="00A8389A">
        <w:rPr>
          <w:color w:val="000000"/>
        </w:rPr>
        <w:t xml:space="preserve">ngày 10 tháng 7 năm 2015, Hội đồng nhân dân thành phố ban hành </w:t>
      </w:r>
      <w:r w:rsidRPr="00A8389A">
        <w:rPr>
          <w:color w:val="000000"/>
        </w:rPr>
        <w:t>Nghị quyết số 05/2015/NQ-HĐND quy định mức hỗ trợ đóng bảo hiểm y tế cho người thuộc hộ gia đình cận nghèo</w:t>
      </w:r>
      <w:r w:rsidR="00C65A05" w:rsidRPr="00A8389A">
        <w:rPr>
          <w:color w:val="000000"/>
        </w:rPr>
        <w:t xml:space="preserve">; theo đó, quy đjnh </w:t>
      </w:r>
      <w:r w:rsidR="00C65A05" w:rsidRPr="00A8389A">
        <w:rPr>
          <w:iCs/>
          <w:color w:val="000000"/>
          <w:szCs w:val="28"/>
        </w:rPr>
        <w:t>hỗ trợ 30% mức đóng bảo hiểm y tế từ ngân sách nhà nước (ngoài quy định của trung ương) cho người thuộc hộ gia đình cận nghèo (trừ những người đã được hỗ trợ theo quy định tại Điểm a, Khoản 1, Điều 3 của Nghị định số 105/2014/NĐ-CP ngày 15 tháng 11 năm 2014 của Chính phủ).</w:t>
      </w:r>
    </w:p>
    <w:p w14:paraId="662A18D9" w14:textId="77777777" w:rsidR="007F027D" w:rsidRPr="00A8389A" w:rsidRDefault="009B376F" w:rsidP="0057599F">
      <w:pPr>
        <w:widowControl w:val="0"/>
        <w:spacing w:after="120"/>
        <w:ind w:firstLine="709"/>
        <w:rPr>
          <w:color w:val="000000"/>
          <w:szCs w:val="28"/>
        </w:rPr>
      </w:pPr>
      <w:r w:rsidRPr="00A8389A">
        <w:rPr>
          <w:color w:val="000000"/>
          <w:szCs w:val="28"/>
        </w:rPr>
        <w:t>T</w:t>
      </w:r>
      <w:r w:rsidR="007F027D" w:rsidRPr="00A8389A">
        <w:rPr>
          <w:color w:val="000000"/>
          <w:szCs w:val="28"/>
        </w:rPr>
        <w:t xml:space="preserve">hực hiện </w:t>
      </w:r>
      <w:r w:rsidRPr="00A8389A">
        <w:rPr>
          <w:color w:val="000000"/>
        </w:rPr>
        <w:t xml:space="preserve">Nghị quyết số 05/2015/NQ-HĐND, </w:t>
      </w:r>
      <w:r w:rsidR="007F027D" w:rsidRPr="00A8389A">
        <w:rPr>
          <w:color w:val="000000"/>
          <w:szCs w:val="28"/>
        </w:rPr>
        <w:t xml:space="preserve">chính sách hỗ trợ </w:t>
      </w:r>
      <w:r w:rsidR="008E26A7" w:rsidRPr="00A8389A">
        <w:rPr>
          <w:color w:val="000000"/>
          <w:szCs w:val="28"/>
        </w:rPr>
        <w:t>đóng</w:t>
      </w:r>
      <w:r w:rsidR="007F027D" w:rsidRPr="00A8389A">
        <w:rPr>
          <w:color w:val="000000"/>
          <w:szCs w:val="28"/>
        </w:rPr>
        <w:t xml:space="preserve"> </w:t>
      </w:r>
      <w:r w:rsidR="00AD5F6F" w:rsidRPr="00A8389A">
        <w:rPr>
          <w:color w:val="000000"/>
          <w:szCs w:val="28"/>
        </w:rPr>
        <w:t>bảo</w:t>
      </w:r>
      <w:r w:rsidR="007F027D" w:rsidRPr="00A8389A">
        <w:rPr>
          <w:color w:val="000000"/>
          <w:szCs w:val="28"/>
        </w:rPr>
        <w:t xml:space="preserve"> hiểm y tế cho</w:t>
      </w:r>
      <w:r w:rsidR="008E26A7" w:rsidRPr="00A8389A">
        <w:rPr>
          <w:color w:val="000000"/>
          <w:szCs w:val="28"/>
        </w:rPr>
        <w:t xml:space="preserve"> người</w:t>
      </w:r>
      <w:r w:rsidR="007F027D" w:rsidRPr="00A8389A">
        <w:rPr>
          <w:color w:val="000000"/>
          <w:szCs w:val="28"/>
        </w:rPr>
        <w:t xml:space="preserve"> </w:t>
      </w:r>
      <w:r w:rsidR="008E26A7" w:rsidRPr="00A8389A">
        <w:rPr>
          <w:color w:val="000000"/>
        </w:rPr>
        <w:t>thuộc hộ gia đình cận nghèo</w:t>
      </w:r>
      <w:r w:rsidR="007F027D" w:rsidRPr="00A8389A">
        <w:rPr>
          <w:color w:val="000000"/>
          <w:szCs w:val="28"/>
        </w:rPr>
        <w:t xml:space="preserve"> được các cấp, các ngành</w:t>
      </w:r>
      <w:r w:rsidR="009175CE" w:rsidRPr="00A8389A">
        <w:rPr>
          <w:color w:val="000000"/>
          <w:szCs w:val="28"/>
        </w:rPr>
        <w:t>, Ủy ban nhân dân quận, huyện, xã, phường, thị trấn</w:t>
      </w:r>
      <w:r w:rsidR="007F027D" w:rsidRPr="00A8389A">
        <w:rPr>
          <w:color w:val="000000"/>
          <w:szCs w:val="28"/>
        </w:rPr>
        <w:t xml:space="preserve"> quan tâm triển khai thực hiện</w:t>
      </w:r>
      <w:r w:rsidRPr="00A8389A">
        <w:rPr>
          <w:color w:val="000000"/>
          <w:szCs w:val="28"/>
        </w:rPr>
        <w:t xml:space="preserve"> tốt. Trong </w:t>
      </w:r>
      <w:r w:rsidR="007F027D" w:rsidRPr="00A8389A">
        <w:rPr>
          <w:color w:val="000000"/>
          <w:szCs w:val="28"/>
        </w:rPr>
        <w:t>giai đoạn 2016</w:t>
      </w:r>
      <w:r w:rsidR="008E26A7" w:rsidRPr="00A8389A">
        <w:rPr>
          <w:color w:val="000000"/>
          <w:szCs w:val="28"/>
        </w:rPr>
        <w:t xml:space="preserve"> </w:t>
      </w:r>
      <w:r w:rsidRPr="00A8389A">
        <w:rPr>
          <w:color w:val="000000"/>
          <w:szCs w:val="28"/>
        </w:rPr>
        <w:t>-</w:t>
      </w:r>
      <w:r w:rsidR="007F027D" w:rsidRPr="00A8389A">
        <w:rPr>
          <w:color w:val="000000"/>
          <w:szCs w:val="28"/>
        </w:rPr>
        <w:t xml:space="preserve"> 202</w:t>
      </w:r>
      <w:r w:rsidR="008D20DB" w:rsidRPr="00A8389A">
        <w:rPr>
          <w:color w:val="000000"/>
          <w:szCs w:val="28"/>
        </w:rPr>
        <w:t>3</w:t>
      </w:r>
      <w:r w:rsidRPr="00A8389A">
        <w:rPr>
          <w:color w:val="000000"/>
          <w:szCs w:val="28"/>
        </w:rPr>
        <w:t>,</w:t>
      </w:r>
      <w:r w:rsidR="007F027D" w:rsidRPr="00A8389A">
        <w:rPr>
          <w:color w:val="000000"/>
          <w:szCs w:val="28"/>
        </w:rPr>
        <w:t xml:space="preserve"> </w:t>
      </w:r>
      <w:r w:rsidRPr="00A8389A">
        <w:rPr>
          <w:color w:val="000000"/>
          <w:szCs w:val="28"/>
        </w:rPr>
        <w:t xml:space="preserve">ngân sách </w:t>
      </w:r>
      <w:r w:rsidR="00C55F3B" w:rsidRPr="00A8389A">
        <w:rPr>
          <w:color w:val="000000"/>
          <w:szCs w:val="28"/>
        </w:rPr>
        <w:t>thành phố</w:t>
      </w:r>
      <w:r w:rsidRPr="00A8389A">
        <w:rPr>
          <w:color w:val="000000"/>
          <w:szCs w:val="28"/>
        </w:rPr>
        <w:t xml:space="preserve"> </w:t>
      </w:r>
      <w:r w:rsidR="007F027D" w:rsidRPr="00A8389A">
        <w:rPr>
          <w:color w:val="000000"/>
          <w:szCs w:val="28"/>
        </w:rPr>
        <w:t>đã</w:t>
      </w:r>
      <w:r w:rsidR="002C2F57" w:rsidRPr="00A8389A">
        <w:rPr>
          <w:color w:val="000000"/>
          <w:szCs w:val="28"/>
        </w:rPr>
        <w:t xml:space="preserve"> hỗ trợ </w:t>
      </w:r>
      <w:r w:rsidR="008E26A7" w:rsidRPr="00A8389A">
        <w:rPr>
          <w:color w:val="000000"/>
          <w:szCs w:val="28"/>
        </w:rPr>
        <w:t>đóng</w:t>
      </w:r>
      <w:r w:rsidR="002C2F57" w:rsidRPr="00A8389A">
        <w:rPr>
          <w:color w:val="000000"/>
          <w:szCs w:val="28"/>
        </w:rPr>
        <w:t xml:space="preserve"> </w:t>
      </w:r>
      <w:r w:rsidR="008E26A7" w:rsidRPr="00A8389A">
        <w:rPr>
          <w:color w:val="000000"/>
          <w:szCs w:val="28"/>
        </w:rPr>
        <w:t>b</w:t>
      </w:r>
      <w:r w:rsidR="002C2F57" w:rsidRPr="00A8389A">
        <w:rPr>
          <w:color w:val="000000"/>
          <w:szCs w:val="28"/>
        </w:rPr>
        <w:t xml:space="preserve">ảo hiểm y tế cho </w:t>
      </w:r>
      <w:r w:rsidR="008D20DB" w:rsidRPr="00A8389A">
        <w:rPr>
          <w:color w:val="000000"/>
          <w:szCs w:val="28"/>
        </w:rPr>
        <w:t>76.370 lượt</w:t>
      </w:r>
      <w:r w:rsidR="009175CE" w:rsidRPr="00A8389A">
        <w:rPr>
          <w:color w:val="000000"/>
          <w:szCs w:val="28"/>
        </w:rPr>
        <w:t xml:space="preserve"> hộ cận nghèo với </w:t>
      </w:r>
      <w:r w:rsidR="008D20DB" w:rsidRPr="00A8389A">
        <w:rPr>
          <w:color w:val="000000"/>
          <w:szCs w:val="28"/>
        </w:rPr>
        <w:t>297.602 lượt</w:t>
      </w:r>
      <w:r w:rsidR="009175CE" w:rsidRPr="00A8389A">
        <w:rPr>
          <w:color w:val="000000"/>
          <w:szCs w:val="28"/>
        </w:rPr>
        <w:t xml:space="preserve"> khẩu</w:t>
      </w:r>
      <w:r w:rsidRPr="00A8389A">
        <w:rPr>
          <w:color w:val="000000"/>
          <w:szCs w:val="28"/>
        </w:rPr>
        <w:t>,</w:t>
      </w:r>
      <w:r w:rsidR="009175CE" w:rsidRPr="00A8389A">
        <w:rPr>
          <w:color w:val="000000"/>
          <w:szCs w:val="28"/>
        </w:rPr>
        <w:t xml:space="preserve"> </w:t>
      </w:r>
      <w:r w:rsidRPr="00A8389A">
        <w:rPr>
          <w:color w:val="000000"/>
          <w:szCs w:val="28"/>
        </w:rPr>
        <w:t>mức</w:t>
      </w:r>
      <w:r w:rsidR="009175CE" w:rsidRPr="00A8389A">
        <w:rPr>
          <w:color w:val="000000"/>
          <w:szCs w:val="28"/>
        </w:rPr>
        <w:t xml:space="preserve"> hỗ trợ </w:t>
      </w:r>
      <w:r w:rsidRPr="00A8389A">
        <w:rPr>
          <w:color w:val="000000"/>
          <w:szCs w:val="28"/>
        </w:rPr>
        <w:t xml:space="preserve">30% mức </w:t>
      </w:r>
      <w:r w:rsidR="009175CE" w:rsidRPr="00A8389A">
        <w:rPr>
          <w:color w:val="000000"/>
          <w:szCs w:val="28"/>
        </w:rPr>
        <w:t xml:space="preserve">đóng </w:t>
      </w:r>
      <w:r w:rsidR="008E26A7" w:rsidRPr="00A8389A">
        <w:rPr>
          <w:color w:val="000000"/>
          <w:szCs w:val="28"/>
        </w:rPr>
        <w:t>b</w:t>
      </w:r>
      <w:r w:rsidR="009175CE" w:rsidRPr="00A8389A">
        <w:rPr>
          <w:color w:val="000000"/>
          <w:szCs w:val="28"/>
        </w:rPr>
        <w:t xml:space="preserve">ảo hiểm y tế cho </w:t>
      </w:r>
      <w:r w:rsidR="008E26A7" w:rsidRPr="00A8389A">
        <w:rPr>
          <w:color w:val="000000"/>
        </w:rPr>
        <w:t>người thuộc hộ gia đình cận nghèo</w:t>
      </w:r>
      <w:r w:rsidR="008E26A7" w:rsidRPr="00A8389A">
        <w:rPr>
          <w:color w:val="000000"/>
          <w:szCs w:val="28"/>
        </w:rPr>
        <w:t xml:space="preserve"> </w:t>
      </w:r>
      <w:r w:rsidR="00C55F3B" w:rsidRPr="00A8389A">
        <w:rPr>
          <w:color w:val="000000"/>
          <w:szCs w:val="28"/>
        </w:rPr>
        <w:t xml:space="preserve">(ngoài quy định của Trung ương) </w:t>
      </w:r>
      <w:r w:rsidR="00AD5F6F" w:rsidRPr="00A8389A">
        <w:rPr>
          <w:color w:val="000000"/>
          <w:szCs w:val="28"/>
        </w:rPr>
        <w:t>với kinh phí</w:t>
      </w:r>
      <w:r w:rsidR="009175CE" w:rsidRPr="00A8389A">
        <w:rPr>
          <w:color w:val="000000"/>
          <w:szCs w:val="28"/>
        </w:rPr>
        <w:t xml:space="preserve"> </w:t>
      </w:r>
      <w:r w:rsidR="008D20DB" w:rsidRPr="00A8389A">
        <w:rPr>
          <w:color w:val="000000"/>
          <w:szCs w:val="28"/>
        </w:rPr>
        <w:t>24.601</w:t>
      </w:r>
      <w:r w:rsidR="009175CE" w:rsidRPr="00A8389A">
        <w:rPr>
          <w:color w:val="000000"/>
          <w:szCs w:val="28"/>
        </w:rPr>
        <w:t xml:space="preserve"> triệu đồng</w:t>
      </w:r>
      <w:r w:rsidR="005B4863" w:rsidRPr="00A8389A">
        <w:rPr>
          <w:color w:val="000000"/>
          <w:szCs w:val="28"/>
        </w:rPr>
        <w:t>.</w:t>
      </w:r>
    </w:p>
    <w:p w14:paraId="78081C5D" w14:textId="77777777" w:rsidR="008F76D0" w:rsidRPr="00A8389A" w:rsidRDefault="008F76D0" w:rsidP="0057599F">
      <w:pPr>
        <w:spacing w:after="120"/>
        <w:ind w:firstLine="709"/>
        <w:rPr>
          <w:iCs/>
          <w:color w:val="000000"/>
          <w:lang w:val="vi-VN"/>
        </w:rPr>
      </w:pPr>
      <w:r w:rsidRPr="00A8389A">
        <w:rPr>
          <w:color w:val="000000"/>
        </w:rPr>
        <w:t>Qu</w:t>
      </w:r>
      <w:r w:rsidR="00A24517" w:rsidRPr="00A8389A">
        <w:rPr>
          <w:color w:val="000000"/>
        </w:rPr>
        <w:t>a</w:t>
      </w:r>
      <w:r w:rsidRPr="00A8389A">
        <w:rPr>
          <w:color w:val="000000"/>
        </w:rPr>
        <w:t xml:space="preserve"> rà soát, Nghị quyết số 05/2015/NQ-HĐND được ban hành trên cơ sở thẩm quyền được giao tại </w:t>
      </w:r>
      <w:r w:rsidRPr="00A8389A">
        <w:rPr>
          <w:color w:val="000000"/>
          <w:lang w:val="vi-VN"/>
        </w:rPr>
        <w:t>k</w:t>
      </w:r>
      <w:r w:rsidRPr="00A8389A">
        <w:rPr>
          <w:color w:val="000000"/>
        </w:rPr>
        <w:t xml:space="preserve">hoản 4, Điều 3 của Nghị định số 105/2014/NĐ-CP ngày 15 tháng 11 năm 2014 của Chính phủ </w:t>
      </w:r>
      <w:r w:rsidRPr="00A8389A">
        <w:rPr>
          <w:iCs/>
          <w:color w:val="000000"/>
          <w:lang w:val="vi-VN"/>
        </w:rPr>
        <w:t>quy định chi tiết và hướng dẫn thi hành một số điều của Luật Bảo hiểm y tế</w:t>
      </w:r>
      <w:r w:rsidR="00CE03E4" w:rsidRPr="00A8389A">
        <w:rPr>
          <w:iCs/>
          <w:color w:val="000000"/>
        </w:rPr>
        <w:t xml:space="preserve">. Hiện </w:t>
      </w:r>
      <w:r w:rsidR="00CE03E4" w:rsidRPr="00A8389A">
        <w:rPr>
          <w:color w:val="000000"/>
        </w:rPr>
        <w:t>Nghị định số 105/2014/NĐ-CP</w:t>
      </w:r>
      <w:r w:rsidRPr="00A8389A">
        <w:rPr>
          <w:iCs/>
          <w:color w:val="000000"/>
        </w:rPr>
        <w:t xml:space="preserve"> được thay thế bởi Nghị định </w:t>
      </w:r>
      <w:r w:rsidRPr="00A8389A">
        <w:rPr>
          <w:color w:val="000000"/>
        </w:rPr>
        <w:t xml:space="preserve">số 146/2018/NĐ-CP ngày 17 tháng 10 năm 2018 của Chính phủ </w:t>
      </w:r>
      <w:r w:rsidRPr="00A8389A">
        <w:rPr>
          <w:iCs/>
          <w:color w:val="000000"/>
          <w:lang w:val="vi-VN"/>
        </w:rPr>
        <w:t xml:space="preserve">quy định chi tiết và hướng dẫn biện pháp thi hành một số điều của Luật </w:t>
      </w:r>
      <w:r w:rsidRPr="00A8389A">
        <w:rPr>
          <w:iCs/>
          <w:color w:val="000000"/>
        </w:rPr>
        <w:t>B</w:t>
      </w:r>
      <w:r w:rsidRPr="00A8389A">
        <w:rPr>
          <w:iCs/>
          <w:color w:val="000000"/>
          <w:lang w:val="vi-VN"/>
        </w:rPr>
        <w:t>ảo hiểm y tế</w:t>
      </w:r>
      <w:r w:rsidR="003410CF" w:rsidRPr="00A8389A">
        <w:rPr>
          <w:iCs/>
          <w:color w:val="000000"/>
        </w:rPr>
        <w:t xml:space="preserve"> và Nghị định số </w:t>
      </w:r>
      <w:r w:rsidR="003410CF" w:rsidRPr="00A8389A">
        <w:rPr>
          <w:rFonts w:eastAsia="Times New Roman"/>
          <w:iCs/>
          <w:color w:val="000000"/>
          <w:szCs w:val="28"/>
        </w:rPr>
        <w:t>số 75/2023/NĐ-CP ngày 19 tháng 10 năm 2023 của Chính phủ sửa đổi, bổ sung một số điều của Nghị định số 146/2018/NĐ-CP ngày 17 tháng 10 năm 2018 của Chính phủ quy định chi tiết và hướng dẫn biện pháp thi hành một số điều của Luật bảo hiểm y tế</w:t>
      </w:r>
      <w:r w:rsidRPr="00A8389A">
        <w:rPr>
          <w:iCs/>
          <w:color w:val="000000"/>
          <w:lang w:val="vi-VN"/>
        </w:rPr>
        <w:t>.</w:t>
      </w:r>
    </w:p>
    <w:p w14:paraId="6A350C53" w14:textId="77777777" w:rsidR="003410CF" w:rsidRPr="00A8389A" w:rsidRDefault="003410CF" w:rsidP="0057599F">
      <w:pPr>
        <w:pStyle w:val="NormalWeb"/>
        <w:shd w:val="clear" w:color="auto" w:fill="FFFFFF"/>
        <w:spacing w:before="120" w:beforeAutospacing="0" w:after="120" w:afterAutospacing="0"/>
        <w:ind w:firstLine="709"/>
        <w:jc w:val="both"/>
        <w:rPr>
          <w:rFonts w:ascii="Times New Roman" w:hAnsi="Times New Roman"/>
          <w:color w:val="000000"/>
          <w:sz w:val="28"/>
          <w:szCs w:val="28"/>
        </w:rPr>
      </w:pPr>
      <w:bookmarkStart w:id="1" w:name="khoan_3_1"/>
      <w:r w:rsidRPr="00A8389A">
        <w:rPr>
          <w:rFonts w:ascii="Times New Roman" w:hAnsi="Times New Roman"/>
          <w:color w:val="000000"/>
          <w:sz w:val="28"/>
          <w:szCs w:val="28"/>
        </w:rPr>
        <w:lastRenderedPageBreak/>
        <w:t>Sửa đổi, bổ sung một số khoản của</w:t>
      </w:r>
      <w:bookmarkEnd w:id="1"/>
      <w:r w:rsidRPr="00A8389A">
        <w:rPr>
          <w:rFonts w:ascii="Times New Roman" w:hAnsi="Times New Roman"/>
          <w:color w:val="000000"/>
          <w:sz w:val="28"/>
          <w:szCs w:val="28"/>
        </w:rPr>
        <w:t> </w:t>
      </w:r>
      <w:bookmarkStart w:id="2" w:name="dc_11"/>
      <w:r w:rsidRPr="00A8389A">
        <w:rPr>
          <w:rFonts w:ascii="Times New Roman" w:hAnsi="Times New Roman"/>
          <w:color w:val="000000"/>
          <w:sz w:val="28"/>
          <w:szCs w:val="28"/>
        </w:rPr>
        <w:t>Điều 8</w:t>
      </w:r>
      <w:bookmarkEnd w:id="2"/>
      <w:r w:rsidRPr="00A8389A">
        <w:rPr>
          <w:rFonts w:ascii="Times New Roman" w:hAnsi="Times New Roman"/>
          <w:color w:val="000000"/>
          <w:sz w:val="28"/>
          <w:szCs w:val="28"/>
        </w:rPr>
        <w:t> </w:t>
      </w:r>
      <w:bookmarkStart w:id="3" w:name="khoan_3_1_name"/>
      <w:r w:rsidRPr="00A8389A">
        <w:rPr>
          <w:rFonts w:ascii="Times New Roman" w:hAnsi="Times New Roman"/>
          <w:color w:val="000000"/>
          <w:sz w:val="28"/>
          <w:szCs w:val="28"/>
        </w:rPr>
        <w:t>như sau:</w:t>
      </w:r>
      <w:bookmarkEnd w:id="3"/>
    </w:p>
    <w:p w14:paraId="1026C5C4" w14:textId="77777777" w:rsidR="003410CF" w:rsidRPr="00A8389A" w:rsidRDefault="003410CF" w:rsidP="0057599F">
      <w:pPr>
        <w:pStyle w:val="NormalWeb"/>
        <w:shd w:val="clear" w:color="auto" w:fill="FFFFFF"/>
        <w:spacing w:before="120" w:beforeAutospacing="0" w:after="120" w:afterAutospacing="0"/>
        <w:ind w:firstLine="709"/>
        <w:jc w:val="both"/>
        <w:rPr>
          <w:rFonts w:ascii="Times New Roman" w:hAnsi="Times New Roman"/>
          <w:i/>
          <w:iCs/>
          <w:color w:val="000000"/>
          <w:sz w:val="28"/>
          <w:szCs w:val="28"/>
        </w:rPr>
      </w:pPr>
      <w:bookmarkStart w:id="4" w:name="diem_a_3_1"/>
      <w:r w:rsidRPr="00A8389A">
        <w:rPr>
          <w:rFonts w:ascii="Times New Roman" w:hAnsi="Times New Roman"/>
          <w:i/>
          <w:iCs/>
          <w:color w:val="000000"/>
          <w:sz w:val="28"/>
          <w:szCs w:val="28"/>
        </w:rPr>
        <w:t>1. Sửa đổi, bổ sung các</w:t>
      </w:r>
      <w:bookmarkEnd w:id="4"/>
      <w:r w:rsidRPr="00A8389A">
        <w:rPr>
          <w:rFonts w:ascii="Times New Roman" w:hAnsi="Times New Roman"/>
          <w:i/>
          <w:iCs/>
          <w:color w:val="000000"/>
          <w:sz w:val="28"/>
          <w:szCs w:val="28"/>
        </w:rPr>
        <w:t> </w:t>
      </w:r>
      <w:bookmarkStart w:id="5" w:name="dc_12"/>
      <w:r w:rsidRPr="00A8389A">
        <w:rPr>
          <w:rFonts w:ascii="Times New Roman" w:hAnsi="Times New Roman"/>
          <w:i/>
          <w:iCs/>
          <w:color w:val="000000"/>
          <w:sz w:val="28"/>
          <w:szCs w:val="28"/>
        </w:rPr>
        <w:t>điểm a và b khoản 1</w:t>
      </w:r>
      <w:bookmarkEnd w:id="5"/>
      <w:r w:rsidRPr="00A8389A">
        <w:rPr>
          <w:rFonts w:ascii="Times New Roman" w:hAnsi="Times New Roman"/>
          <w:i/>
          <w:iCs/>
          <w:color w:val="000000"/>
          <w:sz w:val="28"/>
          <w:szCs w:val="28"/>
        </w:rPr>
        <w:t> </w:t>
      </w:r>
      <w:bookmarkStart w:id="6" w:name="diem_a_3_1_name"/>
      <w:r w:rsidRPr="00A8389A">
        <w:rPr>
          <w:rFonts w:ascii="Times New Roman" w:hAnsi="Times New Roman"/>
          <w:i/>
          <w:iCs/>
          <w:color w:val="000000"/>
          <w:sz w:val="28"/>
          <w:szCs w:val="28"/>
        </w:rPr>
        <w:t>như sau:</w:t>
      </w:r>
      <w:bookmarkEnd w:id="6"/>
    </w:p>
    <w:p w14:paraId="3A7D9C1D" w14:textId="77777777" w:rsidR="003410CF" w:rsidRPr="00A8389A" w:rsidRDefault="003410CF" w:rsidP="0057599F">
      <w:pPr>
        <w:pStyle w:val="NormalWeb"/>
        <w:shd w:val="clear" w:color="auto" w:fill="FFFFFF"/>
        <w:spacing w:before="120" w:beforeAutospacing="0" w:after="120" w:afterAutospacing="0"/>
        <w:ind w:firstLine="709"/>
        <w:jc w:val="both"/>
        <w:rPr>
          <w:rFonts w:ascii="Times New Roman" w:hAnsi="Times New Roman"/>
          <w:i/>
          <w:iCs/>
          <w:color w:val="000000"/>
          <w:sz w:val="28"/>
          <w:szCs w:val="28"/>
        </w:rPr>
      </w:pPr>
      <w:r w:rsidRPr="00A8389A">
        <w:rPr>
          <w:rFonts w:ascii="Times New Roman" w:hAnsi="Times New Roman"/>
          <w:i/>
          <w:iCs/>
          <w:color w:val="000000"/>
          <w:sz w:val="28"/>
          <w:szCs w:val="28"/>
        </w:rPr>
        <w:t>a) Hỗ trợ 100% mức đóng bảo hiểm y tế đối với người thuộc hộ gia đình cận nghèo đang cư trú trên địa bàn các huyện nghèo theo quyết định của Thủ tướng Chính phủ và các văn bản khác của cơ quan có thẩm quyền;</w:t>
      </w:r>
    </w:p>
    <w:p w14:paraId="7FDAC8F1" w14:textId="77777777" w:rsidR="003410CF" w:rsidRPr="00A8389A" w:rsidRDefault="003410CF" w:rsidP="0057599F">
      <w:pPr>
        <w:pStyle w:val="NormalWeb"/>
        <w:shd w:val="clear" w:color="auto" w:fill="FFFFFF"/>
        <w:spacing w:before="120" w:beforeAutospacing="0" w:after="120" w:afterAutospacing="0"/>
        <w:ind w:firstLine="709"/>
        <w:jc w:val="both"/>
        <w:rPr>
          <w:rFonts w:ascii="Times New Roman" w:hAnsi="Times New Roman"/>
          <w:i/>
          <w:iCs/>
          <w:color w:val="000000"/>
          <w:sz w:val="28"/>
          <w:szCs w:val="28"/>
        </w:rPr>
      </w:pPr>
      <w:r w:rsidRPr="00A8389A">
        <w:rPr>
          <w:rFonts w:ascii="Times New Roman" w:hAnsi="Times New Roman"/>
          <w:i/>
          <w:iCs/>
          <w:color w:val="000000"/>
          <w:sz w:val="28"/>
          <w:szCs w:val="28"/>
        </w:rPr>
        <w:t>b) Hỗ trợ tối thiểu 70% mức đóng bảo hiểm y tế đối với đối tượng quy định tại các khoản 1, 2 và 5 Điều 4 Nghị định này;”;</w:t>
      </w:r>
    </w:p>
    <w:p w14:paraId="075BBF8A" w14:textId="77777777" w:rsidR="003410CF" w:rsidRPr="00A8389A" w:rsidRDefault="003410CF" w:rsidP="0057599F">
      <w:pPr>
        <w:pStyle w:val="NormalWeb"/>
        <w:shd w:val="clear" w:color="auto" w:fill="FFFFFF"/>
        <w:spacing w:before="120" w:beforeAutospacing="0" w:after="120" w:afterAutospacing="0"/>
        <w:ind w:firstLine="720"/>
        <w:jc w:val="both"/>
        <w:rPr>
          <w:rFonts w:ascii="Times New Roman" w:hAnsi="Times New Roman"/>
          <w:i/>
          <w:iCs/>
          <w:color w:val="000000"/>
          <w:sz w:val="28"/>
          <w:szCs w:val="28"/>
        </w:rPr>
      </w:pPr>
      <w:bookmarkStart w:id="7" w:name="diem_b_3_1"/>
      <w:r w:rsidRPr="00A8389A">
        <w:rPr>
          <w:rFonts w:ascii="Times New Roman" w:hAnsi="Times New Roman"/>
          <w:i/>
          <w:iCs/>
          <w:color w:val="000000"/>
          <w:sz w:val="28"/>
          <w:szCs w:val="28"/>
        </w:rPr>
        <w:t>2. Sửa đổi, bổ sung</w:t>
      </w:r>
      <w:bookmarkEnd w:id="7"/>
      <w:r w:rsidRPr="00A8389A">
        <w:rPr>
          <w:rFonts w:ascii="Times New Roman" w:hAnsi="Times New Roman"/>
          <w:i/>
          <w:iCs/>
          <w:color w:val="000000"/>
          <w:sz w:val="28"/>
          <w:szCs w:val="28"/>
        </w:rPr>
        <w:t> </w:t>
      </w:r>
      <w:bookmarkStart w:id="8" w:name="dc_13"/>
      <w:r w:rsidRPr="00A8389A">
        <w:rPr>
          <w:rFonts w:ascii="Times New Roman" w:hAnsi="Times New Roman"/>
          <w:i/>
          <w:iCs/>
          <w:color w:val="000000"/>
          <w:sz w:val="28"/>
          <w:szCs w:val="28"/>
        </w:rPr>
        <w:t>khoản 3</w:t>
      </w:r>
      <w:bookmarkEnd w:id="8"/>
      <w:r w:rsidRPr="00A8389A">
        <w:rPr>
          <w:rFonts w:ascii="Times New Roman" w:hAnsi="Times New Roman"/>
          <w:i/>
          <w:iCs/>
          <w:color w:val="000000"/>
          <w:sz w:val="28"/>
          <w:szCs w:val="28"/>
        </w:rPr>
        <w:t> </w:t>
      </w:r>
      <w:bookmarkStart w:id="9" w:name="diem_b_3_1_name"/>
      <w:r w:rsidRPr="00A8389A">
        <w:rPr>
          <w:rFonts w:ascii="Times New Roman" w:hAnsi="Times New Roman"/>
          <w:i/>
          <w:iCs/>
          <w:color w:val="000000"/>
          <w:sz w:val="28"/>
          <w:szCs w:val="28"/>
        </w:rPr>
        <w:t>như sau:</w:t>
      </w:r>
      <w:bookmarkEnd w:id="9"/>
    </w:p>
    <w:p w14:paraId="65CFB984" w14:textId="77777777" w:rsidR="003410CF" w:rsidRPr="00A8389A" w:rsidRDefault="003410CF" w:rsidP="0057599F">
      <w:pPr>
        <w:pStyle w:val="NormalWeb"/>
        <w:shd w:val="clear" w:color="auto" w:fill="FFFFFF"/>
        <w:spacing w:before="120" w:beforeAutospacing="0" w:after="120" w:afterAutospacing="0"/>
        <w:ind w:firstLine="720"/>
        <w:jc w:val="both"/>
        <w:rPr>
          <w:rFonts w:ascii="Times New Roman" w:hAnsi="Times New Roman"/>
          <w:i/>
          <w:iCs/>
          <w:color w:val="000000"/>
          <w:sz w:val="28"/>
          <w:szCs w:val="28"/>
        </w:rPr>
      </w:pPr>
      <w:r w:rsidRPr="00A8389A">
        <w:rPr>
          <w:rFonts w:ascii="Times New Roman" w:hAnsi="Times New Roman"/>
          <w:i/>
          <w:iCs/>
          <w:color w:val="000000"/>
          <w:sz w:val="28"/>
          <w:szCs w:val="28"/>
        </w:rPr>
        <w:t>- Ủy ban nhân dân tỉnh, thành phố trực thuộc trung ương căn cứ khả năng ngân sách của địa phương và các nguồn kinh phí hợp pháp khác trình hội đồng nhân dân tỉnh, thành phố trực thuộc trung ương quyết định:</w:t>
      </w:r>
    </w:p>
    <w:p w14:paraId="6D0CF97B" w14:textId="77777777" w:rsidR="003410CF" w:rsidRPr="00A8389A" w:rsidRDefault="003410CF" w:rsidP="0057599F">
      <w:pPr>
        <w:pStyle w:val="NormalWeb"/>
        <w:shd w:val="clear" w:color="auto" w:fill="FFFFFF"/>
        <w:spacing w:before="120" w:beforeAutospacing="0" w:after="120" w:afterAutospacing="0"/>
        <w:ind w:firstLine="720"/>
        <w:jc w:val="both"/>
        <w:rPr>
          <w:rFonts w:ascii="Times New Roman" w:hAnsi="Times New Roman"/>
          <w:i/>
          <w:iCs/>
          <w:color w:val="000000"/>
          <w:sz w:val="28"/>
          <w:szCs w:val="28"/>
        </w:rPr>
      </w:pPr>
      <w:r w:rsidRPr="00A8389A">
        <w:rPr>
          <w:rFonts w:ascii="Times New Roman" w:hAnsi="Times New Roman"/>
          <w:i/>
          <w:iCs/>
          <w:color w:val="000000"/>
          <w:sz w:val="28"/>
          <w:szCs w:val="28"/>
        </w:rPr>
        <w:t>- Mức hỗ trợ đóng bảo hiểm y tế cho các đối tượng cao hơn mức hỗ trợ tối thiểu quy định tại các điểm b và c khoản 1 Điều 8 Nghị định này;</w:t>
      </w:r>
    </w:p>
    <w:p w14:paraId="25CBDF8B" w14:textId="77777777" w:rsidR="003410CF" w:rsidRPr="00A8389A" w:rsidRDefault="003410CF" w:rsidP="0057599F">
      <w:pPr>
        <w:pStyle w:val="NormalWeb"/>
        <w:shd w:val="clear" w:color="auto" w:fill="FFFFFF"/>
        <w:spacing w:before="120" w:beforeAutospacing="0" w:after="120" w:afterAutospacing="0"/>
        <w:ind w:firstLine="720"/>
        <w:jc w:val="both"/>
        <w:rPr>
          <w:rFonts w:ascii="Times New Roman" w:hAnsi="Times New Roman"/>
          <w:i/>
          <w:iCs/>
          <w:color w:val="000000"/>
          <w:sz w:val="28"/>
          <w:szCs w:val="28"/>
        </w:rPr>
      </w:pPr>
      <w:r w:rsidRPr="00A8389A">
        <w:rPr>
          <w:rFonts w:ascii="Times New Roman" w:hAnsi="Times New Roman"/>
          <w:i/>
          <w:iCs/>
          <w:color w:val="000000"/>
          <w:sz w:val="28"/>
          <w:szCs w:val="28"/>
        </w:rPr>
        <w:t>- Mức hỗ trợ đóng bảo hiểm y tế cho các đối tượng không được hưởng mức hỗ trợ quy định tại khoản 1 Điều 8 Nghị định này;</w:t>
      </w:r>
    </w:p>
    <w:p w14:paraId="194B94B7" w14:textId="77777777" w:rsidR="003410CF" w:rsidRPr="00A8389A" w:rsidRDefault="003410CF" w:rsidP="0057599F">
      <w:pPr>
        <w:pStyle w:val="NormalWeb"/>
        <w:shd w:val="clear" w:color="auto" w:fill="FFFFFF"/>
        <w:spacing w:before="120" w:beforeAutospacing="0" w:after="120" w:afterAutospacing="0"/>
        <w:ind w:firstLine="709"/>
        <w:jc w:val="both"/>
        <w:rPr>
          <w:rFonts w:ascii="Times New Roman" w:hAnsi="Times New Roman"/>
          <w:i/>
          <w:iCs/>
          <w:color w:val="000000"/>
          <w:sz w:val="28"/>
          <w:szCs w:val="28"/>
        </w:rPr>
      </w:pPr>
      <w:r w:rsidRPr="00A8389A">
        <w:rPr>
          <w:rFonts w:ascii="Times New Roman" w:hAnsi="Times New Roman"/>
          <w:i/>
          <w:iCs/>
          <w:color w:val="000000"/>
          <w:sz w:val="28"/>
          <w:szCs w:val="28"/>
        </w:rPr>
        <w:t>- Đối tượng được hỗ trợ và mức hỗ trợ cùng chi trả chi phí khám bệnh, chữa bệnh bảo hiểm y tế cho người tham gia bảo hiểm y tế khi đi khám bệnh, chữa bệnh.”.</w:t>
      </w:r>
    </w:p>
    <w:p w14:paraId="0394F352" w14:textId="77777777" w:rsidR="008F76D0" w:rsidRPr="00A8389A" w:rsidRDefault="008F76D0" w:rsidP="0057599F">
      <w:pPr>
        <w:spacing w:after="120"/>
        <w:ind w:firstLine="709"/>
        <w:rPr>
          <w:color w:val="000000"/>
        </w:rPr>
      </w:pPr>
      <w:r w:rsidRPr="00A8389A">
        <w:rPr>
          <w:color w:val="000000"/>
        </w:rPr>
        <w:t xml:space="preserve">Theo đó, nhóm đối tượng được quy định mức hỗ trợ tại Điều 4 của </w:t>
      </w:r>
      <w:r w:rsidRPr="00A8389A">
        <w:rPr>
          <w:iCs/>
          <w:color w:val="000000"/>
        </w:rPr>
        <w:t xml:space="preserve">Nghị định </w:t>
      </w:r>
      <w:r w:rsidRPr="00A8389A">
        <w:rPr>
          <w:color w:val="000000"/>
        </w:rPr>
        <w:t>số 146/2018/NĐ-CP gồm:</w:t>
      </w:r>
    </w:p>
    <w:p w14:paraId="0447452B" w14:textId="77777777" w:rsidR="008F76D0" w:rsidRPr="00A8389A" w:rsidRDefault="008F76D0" w:rsidP="0057599F">
      <w:pPr>
        <w:spacing w:after="120"/>
        <w:ind w:firstLine="709"/>
        <w:rPr>
          <w:i/>
          <w:color w:val="000000"/>
        </w:rPr>
      </w:pPr>
      <w:bookmarkStart w:id="10" w:name="dieu_4"/>
      <w:r w:rsidRPr="00A8389A">
        <w:rPr>
          <w:bCs/>
          <w:i/>
          <w:color w:val="000000"/>
        </w:rPr>
        <w:t>“</w:t>
      </w:r>
      <w:r w:rsidRPr="00A8389A">
        <w:rPr>
          <w:bCs/>
          <w:i/>
          <w:color w:val="000000"/>
          <w:lang w:val="vi-VN"/>
        </w:rPr>
        <w:t>Điều 4. Nhóm được ngân sách nhà nước hỗ trợ mức đóng</w:t>
      </w:r>
      <w:bookmarkEnd w:id="10"/>
    </w:p>
    <w:p w14:paraId="3D3534D3" w14:textId="77777777" w:rsidR="008F76D0" w:rsidRPr="00A8389A" w:rsidRDefault="008F76D0" w:rsidP="0057599F">
      <w:pPr>
        <w:spacing w:after="120"/>
        <w:ind w:firstLine="709"/>
        <w:rPr>
          <w:i/>
          <w:color w:val="000000"/>
        </w:rPr>
      </w:pPr>
      <w:r w:rsidRPr="00A8389A">
        <w:rPr>
          <w:i/>
          <w:color w:val="000000"/>
          <w:lang w:val="vi-VN"/>
        </w:rPr>
        <w:t>1. Người thuộc hộ gia đình cận nghèo theo tiêu chí chuẩn cận nghèo theo quy định của Chính phủ, Thủ tướng Chính phủ.</w:t>
      </w:r>
    </w:p>
    <w:p w14:paraId="3D3850F4" w14:textId="77777777" w:rsidR="008F76D0" w:rsidRPr="00A8389A" w:rsidRDefault="008F76D0" w:rsidP="0057599F">
      <w:pPr>
        <w:spacing w:after="120"/>
        <w:ind w:firstLine="709"/>
        <w:rPr>
          <w:i/>
          <w:color w:val="000000"/>
        </w:rPr>
      </w:pPr>
      <w:r w:rsidRPr="00A8389A">
        <w:rPr>
          <w:i/>
          <w:color w:val="000000"/>
          <w:lang w:val="vi-VN"/>
        </w:rPr>
        <w:t>2. Người thuộc hộ gia đình nghèo đa chiều không thuộc trường hợp quy định tại điểm a khoản 9 Điều 3 Nghị định này.</w:t>
      </w:r>
    </w:p>
    <w:p w14:paraId="3486735D" w14:textId="77777777" w:rsidR="008F76D0" w:rsidRPr="00A8389A" w:rsidRDefault="008F76D0" w:rsidP="0057599F">
      <w:pPr>
        <w:spacing w:after="120"/>
        <w:ind w:firstLine="709"/>
        <w:rPr>
          <w:i/>
          <w:color w:val="000000"/>
        </w:rPr>
      </w:pPr>
      <w:r w:rsidRPr="00A8389A">
        <w:rPr>
          <w:i/>
          <w:color w:val="000000"/>
          <w:lang w:val="vi-VN"/>
        </w:rPr>
        <w:t>3. Học sinh, sinh viên.</w:t>
      </w:r>
    </w:p>
    <w:p w14:paraId="25047EA5" w14:textId="77777777" w:rsidR="008F76D0" w:rsidRDefault="008F76D0" w:rsidP="0057599F">
      <w:pPr>
        <w:spacing w:after="120"/>
        <w:ind w:firstLine="709"/>
        <w:rPr>
          <w:i/>
          <w:color w:val="000000"/>
        </w:rPr>
      </w:pPr>
      <w:r w:rsidRPr="00A8389A">
        <w:rPr>
          <w:i/>
          <w:color w:val="000000"/>
          <w:lang w:val="vi-VN"/>
        </w:rPr>
        <w:t>4. Người thuộc hộ gia đình làm nông nghiệp, lâm nghiệp, ngư nghiệp và diêm nghiệp có mức sống trung bình theo quy định của Chính phủ, Thủ tướng Chính phủ</w:t>
      </w:r>
      <w:r w:rsidR="00ED3FA0">
        <w:rPr>
          <w:i/>
          <w:color w:val="000000"/>
        </w:rPr>
        <w:t>.</w:t>
      </w:r>
    </w:p>
    <w:p w14:paraId="387B3AD6" w14:textId="77777777" w:rsidR="00ED3FA0" w:rsidRDefault="00ED3FA0" w:rsidP="0057599F">
      <w:pPr>
        <w:spacing w:after="120"/>
        <w:ind w:firstLine="709"/>
        <w:rPr>
          <w:i/>
        </w:rPr>
      </w:pPr>
      <w:r>
        <w:rPr>
          <w:i/>
          <w:color w:val="000000"/>
          <w:lang w:val="vi-VN"/>
        </w:rPr>
        <w:t>5. Người dân tộc thiểu số đang sinh sống tại địa bàn các xã khu vực II, khu vực III, thôn đặc biệt khó khăn thuộc vùng đồng bào dân tộc thiểu số và miền núi giai đoạn 2016-2020 mà các xã này không còn trong danh sách các xã khu vực II, khu vực III, thôn đặc biệt khó khăn thuộc vùng đồng bào dân tộc thiểu số và miền núi giai đoạn 2021-2025 theo quyết định của Thủ tướng Chính phủ</w:t>
      </w:r>
      <w:r>
        <w:rPr>
          <w:i/>
        </w:rPr>
        <w:t>”.</w:t>
      </w:r>
    </w:p>
    <w:p w14:paraId="3C95DE10" w14:textId="77777777" w:rsidR="00440F48" w:rsidRPr="00A8389A" w:rsidRDefault="00AD5F6F" w:rsidP="0057599F">
      <w:pPr>
        <w:widowControl w:val="0"/>
        <w:spacing w:after="120"/>
        <w:ind w:firstLine="709"/>
        <w:rPr>
          <w:color w:val="000000"/>
        </w:rPr>
      </w:pPr>
      <w:r w:rsidRPr="00A8389A">
        <w:rPr>
          <w:bCs/>
          <w:color w:val="000000"/>
          <w:szCs w:val="28"/>
        </w:rPr>
        <w:t xml:space="preserve"> </w:t>
      </w:r>
      <w:r w:rsidR="00C55F3B" w:rsidRPr="00A8389A">
        <w:rPr>
          <w:bCs/>
          <w:color w:val="000000"/>
          <w:szCs w:val="28"/>
        </w:rPr>
        <w:t xml:space="preserve">Thực hiện </w:t>
      </w:r>
      <w:r w:rsidR="00C55F3B" w:rsidRPr="00A8389A">
        <w:rPr>
          <w:color w:val="000000"/>
          <w:lang w:val="nl-NL"/>
        </w:rPr>
        <w:t>Quyết định số 24/2021/QĐ-TTg ngày 16 tháng 7 năm 2921 của Thủ tướng Chính phủ quy định quy trình rà soát hộ nghèo, hộ cận nghèo hàng năm và quy trình xác định hộ làm nông nghiệp, lâm nghiệp, ngư nghiệp và diêm nghiệp có mức sống trung bình giai đoạn 2022 - 2025, cuối năm 202</w:t>
      </w:r>
      <w:r w:rsidR="00F9783A" w:rsidRPr="00A8389A">
        <w:rPr>
          <w:color w:val="000000"/>
          <w:lang w:val="nl-NL"/>
        </w:rPr>
        <w:t>3</w:t>
      </w:r>
      <w:r w:rsidR="00C55F3B" w:rsidRPr="00A8389A">
        <w:rPr>
          <w:color w:val="000000"/>
          <w:lang w:val="nl-NL"/>
        </w:rPr>
        <w:t xml:space="preserve">, thành phố có </w:t>
      </w:r>
      <w:r w:rsidR="00F9783A" w:rsidRPr="00A8389A">
        <w:rPr>
          <w:color w:val="000000"/>
          <w:lang w:val="nl-NL"/>
        </w:rPr>
        <w:t>5</w:t>
      </w:r>
      <w:r w:rsidR="00C55F3B" w:rsidRPr="00A8389A">
        <w:rPr>
          <w:color w:val="000000"/>
        </w:rPr>
        <w:t>.</w:t>
      </w:r>
      <w:r w:rsidR="00F9783A" w:rsidRPr="00A8389A">
        <w:rPr>
          <w:color w:val="000000"/>
        </w:rPr>
        <w:t>888</w:t>
      </w:r>
      <w:r w:rsidR="00C55F3B" w:rsidRPr="00A8389A">
        <w:rPr>
          <w:color w:val="000000"/>
        </w:rPr>
        <w:t xml:space="preserve"> hộ cận nghèo với 2</w:t>
      </w:r>
      <w:r w:rsidR="00C61281" w:rsidRPr="00A8389A">
        <w:rPr>
          <w:color w:val="000000"/>
        </w:rPr>
        <w:t>2</w:t>
      </w:r>
      <w:r w:rsidR="00C55F3B" w:rsidRPr="00A8389A">
        <w:rPr>
          <w:color w:val="000000"/>
        </w:rPr>
        <w:t>.</w:t>
      </w:r>
      <w:r w:rsidR="00C61281" w:rsidRPr="00A8389A">
        <w:rPr>
          <w:color w:val="000000"/>
        </w:rPr>
        <w:t>824</w:t>
      </w:r>
      <w:r w:rsidR="00C55F3B" w:rsidRPr="00A8389A">
        <w:rPr>
          <w:color w:val="000000"/>
        </w:rPr>
        <w:t xml:space="preserve"> khẩu</w:t>
      </w:r>
      <w:r w:rsidR="00943971" w:rsidRPr="00A8389A">
        <w:rPr>
          <w:color w:val="000000"/>
        </w:rPr>
        <w:t>.</w:t>
      </w:r>
    </w:p>
    <w:p w14:paraId="5C74D8C3" w14:textId="77777777" w:rsidR="008E26A7" w:rsidRPr="00A8389A" w:rsidRDefault="008E26A7" w:rsidP="0057599F">
      <w:pPr>
        <w:pStyle w:val="NormalWeb"/>
        <w:shd w:val="clear" w:color="auto" w:fill="FFFFFF"/>
        <w:spacing w:before="120" w:beforeAutospacing="0" w:after="120" w:afterAutospacing="0"/>
        <w:ind w:firstLine="709"/>
        <w:jc w:val="both"/>
        <w:rPr>
          <w:rFonts w:ascii="Times New Roman" w:hAnsi="Times New Roman"/>
          <w:color w:val="000000"/>
          <w:sz w:val="28"/>
          <w:szCs w:val="28"/>
          <w:lang w:val="vi-VN"/>
        </w:rPr>
      </w:pPr>
      <w:r w:rsidRPr="00A8389A">
        <w:rPr>
          <w:rFonts w:ascii="Times New Roman" w:hAnsi="Times New Roman"/>
          <w:color w:val="000000"/>
          <w:sz w:val="28"/>
          <w:szCs w:val="28"/>
        </w:rPr>
        <w:lastRenderedPageBreak/>
        <w:t>Nhằm tiếp tục thể hiện sự quan tâm của Đảng, Nhà nước đối với chính sách hỗ trợ đóng bảo hiểm y tế cho người thuộc hộ gia đình cận nghèo</w:t>
      </w:r>
      <w:r w:rsidRPr="00A8389A">
        <w:rPr>
          <w:rFonts w:ascii="Times New Roman" w:hAnsi="Times New Roman"/>
          <w:color w:val="000000"/>
          <w:sz w:val="28"/>
          <w:szCs w:val="28"/>
          <w:lang w:val="vi-VN"/>
        </w:rPr>
        <w:t>;</w:t>
      </w:r>
      <w:r w:rsidR="00400428" w:rsidRPr="00A8389A">
        <w:rPr>
          <w:rFonts w:ascii="Times New Roman" w:hAnsi="Times New Roman"/>
          <w:color w:val="000000"/>
          <w:sz w:val="28"/>
          <w:szCs w:val="28"/>
        </w:rPr>
        <w:t xml:space="preserve"> </w:t>
      </w:r>
      <w:r w:rsidR="00943971" w:rsidRPr="00A8389A">
        <w:rPr>
          <w:rFonts w:ascii="Times New Roman" w:hAnsi="Times New Roman"/>
          <w:color w:val="000000"/>
          <w:sz w:val="28"/>
          <w:szCs w:val="28"/>
        </w:rPr>
        <w:t>giúp hộ cận nghèo tiếp cận các dịch vụ xã hội cơ bản để thoát cận nghèo, góp phần thực hiện tốt đồng thời chương trình mục tiêu quốc gia giảm nghèo bền vững và chương trình mục tiêu quốc gia xây dựng nông thôn mới, việc tiếp tục hỗ trợ 100%</w:t>
      </w:r>
      <w:r w:rsidR="00BD08A9" w:rsidRPr="00A8389A">
        <w:rPr>
          <w:rFonts w:ascii="Times New Roman" w:hAnsi="Times New Roman"/>
          <w:color w:val="000000"/>
          <w:sz w:val="28"/>
          <w:szCs w:val="28"/>
        </w:rPr>
        <w:t xml:space="preserve"> </w:t>
      </w:r>
      <w:r w:rsidR="00943971" w:rsidRPr="00A8389A">
        <w:rPr>
          <w:rFonts w:ascii="Times New Roman" w:hAnsi="Times New Roman"/>
          <w:color w:val="000000"/>
          <w:sz w:val="28"/>
          <w:szCs w:val="28"/>
        </w:rPr>
        <w:t>mức đóng bảo hiểm y tế cho người thuộc hộ gia đình cận nghèo là cần thiết.</w:t>
      </w:r>
    </w:p>
    <w:p w14:paraId="09AC9F96" w14:textId="3FFA862D" w:rsidR="00400428" w:rsidRPr="00A8389A" w:rsidRDefault="004D7C76" w:rsidP="0057599F">
      <w:pPr>
        <w:autoSpaceDE w:val="0"/>
        <w:autoSpaceDN w:val="0"/>
        <w:adjustRightInd w:val="0"/>
        <w:spacing w:after="120"/>
        <w:ind w:firstLine="709"/>
        <w:rPr>
          <w:b/>
          <w:color w:val="000000"/>
          <w:szCs w:val="28"/>
          <w:lang w:val="vi-VN"/>
        </w:rPr>
      </w:pPr>
      <w:r w:rsidRPr="00A8389A">
        <w:rPr>
          <w:color w:val="000000"/>
          <w:szCs w:val="28"/>
        </w:rPr>
        <w:t xml:space="preserve">Căn cứ khoản 1, Điều 27 </w:t>
      </w:r>
      <w:r w:rsidRPr="00A8389A">
        <w:rPr>
          <w:iCs/>
          <w:color w:val="000000"/>
          <w:szCs w:val="28"/>
        </w:rPr>
        <w:t>Luật Ban hành văn bản quy phạm pháp luật ngày 22 tháng 6 năm 2015 (</w:t>
      </w:r>
      <w:r w:rsidRPr="00A8389A">
        <w:rPr>
          <w:color w:val="000000"/>
          <w:szCs w:val="28"/>
        </w:rPr>
        <w:t xml:space="preserve">sửa đổi, bổ sung năm 2020), </w:t>
      </w:r>
      <w:r w:rsidR="00400428" w:rsidRPr="00A8389A">
        <w:rPr>
          <w:color w:val="000000"/>
          <w:szCs w:val="28"/>
        </w:rPr>
        <w:t xml:space="preserve">Ủy ban nhân dân thành phố </w:t>
      </w:r>
      <w:r w:rsidR="00D25836" w:rsidRPr="00A8389A">
        <w:rPr>
          <w:color w:val="000000"/>
          <w:szCs w:val="28"/>
        </w:rPr>
        <w:t>kính</w:t>
      </w:r>
      <w:r w:rsidR="00400428" w:rsidRPr="00A8389A">
        <w:rPr>
          <w:color w:val="000000"/>
          <w:szCs w:val="28"/>
        </w:rPr>
        <w:t xml:space="preserve"> trình Hội đồng nhân dân thành phố </w:t>
      </w:r>
      <w:r w:rsidR="0057599F">
        <w:rPr>
          <w:color w:val="000000"/>
          <w:szCs w:val="28"/>
        </w:rPr>
        <w:t>dự thảo</w:t>
      </w:r>
      <w:r w:rsidR="00BD08A9" w:rsidRPr="00A8389A">
        <w:rPr>
          <w:color w:val="000000"/>
          <w:szCs w:val="28"/>
        </w:rPr>
        <w:t xml:space="preserve"> </w:t>
      </w:r>
      <w:r w:rsidR="00BD08A9" w:rsidRPr="00A8389A">
        <w:rPr>
          <w:bCs/>
          <w:color w:val="000000"/>
        </w:rPr>
        <w:t>Nghị quyết của Hội đồng nhân dân thành phố quy định mức hỗ trợ đóng bảo hiểm y tế cho người thuộc hộ gia đình cận nghèo</w:t>
      </w:r>
      <w:r w:rsidR="00BD08A9" w:rsidRPr="00A8389A">
        <w:rPr>
          <w:color w:val="000000"/>
        </w:rPr>
        <w:t xml:space="preserve"> </w:t>
      </w:r>
      <w:r w:rsidRPr="00A8389A">
        <w:rPr>
          <w:color w:val="000000"/>
        </w:rPr>
        <w:t>(</w:t>
      </w:r>
      <w:r w:rsidRPr="00A8389A">
        <w:rPr>
          <w:bCs/>
          <w:color w:val="000000"/>
        </w:rPr>
        <w:t xml:space="preserve">thay thế Nghị quyết số 05/2015/NQ-HĐND ngày 10 tháng 7 năm 2015) </w:t>
      </w:r>
      <w:r w:rsidR="00BD08A9" w:rsidRPr="00A8389A">
        <w:rPr>
          <w:color w:val="000000"/>
        </w:rPr>
        <w:t>để đảm bảo phù hợp với các quy định hiện hành.</w:t>
      </w:r>
    </w:p>
    <w:p w14:paraId="3E7302CD" w14:textId="77777777" w:rsidR="00400428" w:rsidRPr="00A8389A" w:rsidRDefault="00400428" w:rsidP="0057599F">
      <w:pPr>
        <w:autoSpaceDE w:val="0"/>
        <w:autoSpaceDN w:val="0"/>
        <w:adjustRightInd w:val="0"/>
        <w:spacing w:after="120"/>
        <w:ind w:firstLine="709"/>
        <w:rPr>
          <w:b/>
          <w:color w:val="000000"/>
          <w:szCs w:val="28"/>
          <w:lang w:val="vi-VN"/>
        </w:rPr>
      </w:pPr>
      <w:r w:rsidRPr="00A8389A">
        <w:rPr>
          <w:b/>
          <w:color w:val="000000"/>
          <w:szCs w:val="28"/>
          <w:lang w:val="vi-VN"/>
        </w:rPr>
        <w:t>II. MỤC ĐÍCH, QUAN ĐIỂM XÂY DỰNG VĂN BẢN</w:t>
      </w:r>
    </w:p>
    <w:p w14:paraId="5D3F4CFC" w14:textId="77777777" w:rsidR="00400428" w:rsidRPr="00A8389A" w:rsidRDefault="00400428" w:rsidP="0057599F">
      <w:pPr>
        <w:autoSpaceDE w:val="0"/>
        <w:autoSpaceDN w:val="0"/>
        <w:adjustRightInd w:val="0"/>
        <w:spacing w:after="120"/>
        <w:ind w:firstLine="709"/>
        <w:rPr>
          <w:b/>
          <w:color w:val="000000"/>
          <w:szCs w:val="28"/>
          <w:lang w:val="vi-VN"/>
        </w:rPr>
      </w:pPr>
      <w:r w:rsidRPr="00A8389A">
        <w:rPr>
          <w:b/>
          <w:color w:val="000000"/>
          <w:szCs w:val="28"/>
          <w:lang w:val="vi-VN"/>
        </w:rPr>
        <w:t xml:space="preserve">1. Mục đích </w:t>
      </w:r>
    </w:p>
    <w:p w14:paraId="60794992" w14:textId="77777777" w:rsidR="00E46B30" w:rsidRPr="00A8389A" w:rsidRDefault="001C1424" w:rsidP="0057599F">
      <w:pPr>
        <w:autoSpaceDE w:val="0"/>
        <w:autoSpaceDN w:val="0"/>
        <w:adjustRightInd w:val="0"/>
        <w:spacing w:after="120"/>
        <w:ind w:firstLine="709"/>
        <w:rPr>
          <w:color w:val="000000"/>
          <w:szCs w:val="28"/>
        </w:rPr>
      </w:pPr>
      <w:r w:rsidRPr="00A8389A">
        <w:rPr>
          <w:color w:val="000000"/>
          <w:szCs w:val="28"/>
        </w:rPr>
        <w:t>Đảm bảo n</w:t>
      </w:r>
      <w:r w:rsidRPr="00A8389A">
        <w:rPr>
          <w:color w:val="000000"/>
        </w:rPr>
        <w:t>gười thuộc hộ gia đình cận nghèo tiếp cận dịch vụ xã hội cơ bản về y tế</w:t>
      </w:r>
      <w:r w:rsidR="00E46B30" w:rsidRPr="00A8389A">
        <w:rPr>
          <w:color w:val="000000"/>
          <w:szCs w:val="28"/>
        </w:rPr>
        <w:t>.</w:t>
      </w:r>
    </w:p>
    <w:p w14:paraId="280840B4" w14:textId="77777777" w:rsidR="00400428" w:rsidRPr="00A8389A" w:rsidRDefault="00400428" w:rsidP="0057599F">
      <w:pPr>
        <w:autoSpaceDE w:val="0"/>
        <w:autoSpaceDN w:val="0"/>
        <w:adjustRightInd w:val="0"/>
        <w:spacing w:after="120"/>
        <w:ind w:firstLine="709"/>
        <w:rPr>
          <w:b/>
          <w:color w:val="000000"/>
          <w:szCs w:val="28"/>
          <w:lang w:val="vi-VN"/>
        </w:rPr>
      </w:pPr>
      <w:r w:rsidRPr="00A8389A">
        <w:rPr>
          <w:b/>
          <w:color w:val="000000"/>
          <w:szCs w:val="28"/>
          <w:lang w:val="vi-VN"/>
        </w:rPr>
        <w:t>2. Quan điểm xây dựng văn bản</w:t>
      </w:r>
    </w:p>
    <w:p w14:paraId="5FA70AFC" w14:textId="77777777" w:rsidR="00400428" w:rsidRPr="00A8389A" w:rsidRDefault="00400428" w:rsidP="0057599F">
      <w:pPr>
        <w:autoSpaceDE w:val="0"/>
        <w:autoSpaceDN w:val="0"/>
        <w:adjustRightInd w:val="0"/>
        <w:spacing w:after="120"/>
        <w:ind w:firstLine="709"/>
        <w:rPr>
          <w:color w:val="000000"/>
          <w:szCs w:val="28"/>
          <w:lang w:val="vi-VN"/>
        </w:rPr>
      </w:pPr>
      <w:r w:rsidRPr="00A8389A">
        <w:rPr>
          <w:color w:val="000000"/>
          <w:szCs w:val="28"/>
          <w:lang w:val="vi-VN"/>
        </w:rPr>
        <w:t xml:space="preserve">- </w:t>
      </w:r>
      <w:r w:rsidR="001C1424" w:rsidRPr="00A8389A">
        <w:rPr>
          <w:color w:val="000000"/>
          <w:szCs w:val="28"/>
        </w:rPr>
        <w:t>Hỗ trợ kịp thời n</w:t>
      </w:r>
      <w:r w:rsidR="001C1424" w:rsidRPr="00A8389A">
        <w:rPr>
          <w:color w:val="000000"/>
        </w:rPr>
        <w:t xml:space="preserve">gười thuộc hộ gia đình cận nghèo </w:t>
      </w:r>
      <w:r w:rsidR="001C1424" w:rsidRPr="00A8389A">
        <w:rPr>
          <w:color w:val="000000"/>
          <w:szCs w:val="28"/>
        </w:rPr>
        <w:t>được tham gia</w:t>
      </w:r>
      <w:r w:rsidR="00E46B30" w:rsidRPr="00A8389A">
        <w:rPr>
          <w:color w:val="000000"/>
        </w:rPr>
        <w:t xml:space="preserve"> bảo hiểm y tế</w:t>
      </w:r>
      <w:r w:rsidRPr="00A8389A">
        <w:rPr>
          <w:color w:val="000000"/>
          <w:szCs w:val="28"/>
          <w:lang w:val="vi-VN"/>
        </w:rPr>
        <w:t>.</w:t>
      </w:r>
    </w:p>
    <w:p w14:paraId="265D5E55" w14:textId="67A85B8A" w:rsidR="00400428" w:rsidRDefault="00400428" w:rsidP="0057599F">
      <w:pPr>
        <w:autoSpaceDE w:val="0"/>
        <w:autoSpaceDN w:val="0"/>
        <w:adjustRightInd w:val="0"/>
        <w:spacing w:after="120"/>
        <w:ind w:firstLine="709"/>
        <w:rPr>
          <w:color w:val="000000"/>
          <w:szCs w:val="28"/>
          <w:lang w:val="vi-VN"/>
        </w:rPr>
      </w:pPr>
      <w:r w:rsidRPr="00A8389A">
        <w:rPr>
          <w:color w:val="000000"/>
          <w:szCs w:val="28"/>
          <w:lang w:val="vi-VN"/>
        </w:rPr>
        <w:t>- Bảo đảm tính hợp lý, hợp pháp, tính khả thi, phù hợp với đặc điểm, tình hình kinh tế của thành phố.</w:t>
      </w:r>
    </w:p>
    <w:p w14:paraId="04A54581" w14:textId="77777777" w:rsidR="002B08EC" w:rsidRPr="002C21E9" w:rsidRDefault="002B08EC" w:rsidP="0057599F">
      <w:pPr>
        <w:autoSpaceDE w:val="0"/>
        <w:autoSpaceDN w:val="0"/>
        <w:adjustRightInd w:val="0"/>
        <w:spacing w:after="120"/>
        <w:ind w:firstLine="720"/>
        <w:rPr>
          <w:b/>
          <w:bCs/>
          <w:szCs w:val="28"/>
          <w:lang w:val="vi-VN"/>
        </w:rPr>
      </w:pPr>
      <w:r w:rsidRPr="002C21E9">
        <w:rPr>
          <w:b/>
          <w:bCs/>
          <w:szCs w:val="28"/>
          <w:lang w:val="vi-VN"/>
        </w:rPr>
        <w:t xml:space="preserve">III. QUÁ TRÌNH XÂY DỰNG DỰ THẢO NGHỊ QUYẾT </w:t>
      </w:r>
    </w:p>
    <w:p w14:paraId="53682879" w14:textId="77777777" w:rsidR="002B08EC" w:rsidRPr="002C21E9" w:rsidRDefault="002B08EC" w:rsidP="0057599F">
      <w:pPr>
        <w:autoSpaceDE w:val="0"/>
        <w:autoSpaceDN w:val="0"/>
        <w:adjustRightInd w:val="0"/>
        <w:spacing w:after="120"/>
        <w:ind w:firstLine="720"/>
        <w:rPr>
          <w:b/>
          <w:bCs/>
          <w:szCs w:val="28"/>
          <w:lang w:val="vi-VN"/>
        </w:rPr>
      </w:pPr>
      <w:r w:rsidRPr="002C21E9">
        <w:rPr>
          <w:b/>
          <w:bCs/>
          <w:szCs w:val="28"/>
          <w:lang w:val="vi-VN"/>
        </w:rPr>
        <w:t xml:space="preserve">1. Phân công xây dựng văn bản </w:t>
      </w:r>
    </w:p>
    <w:p w14:paraId="5DE59627" w14:textId="66BB7124" w:rsidR="002B08EC" w:rsidRPr="002B08EC" w:rsidRDefault="002B08EC" w:rsidP="0057599F">
      <w:pPr>
        <w:autoSpaceDE w:val="0"/>
        <w:autoSpaceDN w:val="0"/>
        <w:adjustRightInd w:val="0"/>
        <w:spacing w:after="120"/>
        <w:ind w:firstLine="720"/>
        <w:rPr>
          <w:szCs w:val="28"/>
        </w:rPr>
      </w:pPr>
      <w:r>
        <w:rPr>
          <w:szCs w:val="28"/>
          <w:lang w:val="vi-VN"/>
        </w:rPr>
        <w:t>Ủy ban nhân dân</w:t>
      </w:r>
      <w:r w:rsidRPr="002C21E9">
        <w:rPr>
          <w:szCs w:val="28"/>
          <w:lang w:val="vi-VN"/>
        </w:rPr>
        <w:t xml:space="preserve"> </w:t>
      </w:r>
      <w:r>
        <w:rPr>
          <w:szCs w:val="28"/>
          <w:lang w:val="vi-VN"/>
        </w:rPr>
        <w:t>thành phố</w:t>
      </w:r>
      <w:r w:rsidRPr="002C21E9">
        <w:rPr>
          <w:szCs w:val="28"/>
          <w:lang w:val="vi-VN"/>
        </w:rPr>
        <w:t xml:space="preserve"> đã có Tờ trình số </w:t>
      </w:r>
      <w:r>
        <w:rPr>
          <w:szCs w:val="28"/>
        </w:rPr>
        <w:t>65</w:t>
      </w:r>
      <w:r w:rsidRPr="002C21E9">
        <w:rPr>
          <w:szCs w:val="28"/>
          <w:lang w:val="vi-VN"/>
        </w:rPr>
        <w:t xml:space="preserve">/TTr-UBND ngày </w:t>
      </w:r>
      <w:r>
        <w:rPr>
          <w:szCs w:val="28"/>
        </w:rPr>
        <w:t>05</w:t>
      </w:r>
      <w:r>
        <w:rPr>
          <w:szCs w:val="28"/>
          <w:lang w:val="vi-VN"/>
        </w:rPr>
        <w:t xml:space="preserve"> tháng </w:t>
      </w:r>
      <w:r>
        <w:rPr>
          <w:szCs w:val="28"/>
        </w:rPr>
        <w:t>4</w:t>
      </w:r>
      <w:r>
        <w:rPr>
          <w:szCs w:val="28"/>
          <w:lang w:val="vi-VN"/>
        </w:rPr>
        <w:t xml:space="preserve"> năm </w:t>
      </w:r>
      <w:r w:rsidRPr="002C21E9">
        <w:rPr>
          <w:szCs w:val="28"/>
          <w:lang w:val="vi-VN"/>
        </w:rPr>
        <w:t>202</w:t>
      </w:r>
      <w:r>
        <w:rPr>
          <w:szCs w:val="28"/>
        </w:rPr>
        <w:t>2</w:t>
      </w:r>
      <w:r w:rsidRPr="002C21E9">
        <w:rPr>
          <w:szCs w:val="28"/>
          <w:lang w:val="vi-VN"/>
        </w:rPr>
        <w:t xml:space="preserve"> đề nghị xây dựng </w:t>
      </w:r>
      <w:r w:rsidRPr="00A8389A">
        <w:rPr>
          <w:bCs/>
          <w:color w:val="000000"/>
        </w:rPr>
        <w:t>Nghị quyết của Hội đồng nhân dân thành phố quy định mức hỗ trợ đóng bảo hiểm y tế cho người thuộc hộ gia đình cận nghèo</w:t>
      </w:r>
      <w:r w:rsidRPr="00A8389A">
        <w:rPr>
          <w:color w:val="000000"/>
        </w:rPr>
        <w:t xml:space="preserve"> (</w:t>
      </w:r>
      <w:r w:rsidRPr="00A8389A">
        <w:rPr>
          <w:bCs/>
          <w:color w:val="000000"/>
        </w:rPr>
        <w:t xml:space="preserve">thay thế Nghị quyết số 05/2015/NQ-HĐND ngày 10 tháng 7 năm 2015) </w:t>
      </w:r>
      <w:r w:rsidRPr="002C21E9">
        <w:rPr>
          <w:szCs w:val="28"/>
          <w:lang w:val="vi-VN"/>
        </w:rPr>
        <w:t xml:space="preserve">và đã được Thường trực </w:t>
      </w:r>
      <w:r>
        <w:rPr>
          <w:szCs w:val="28"/>
          <w:lang w:val="vi-VN"/>
        </w:rPr>
        <w:t>Hội đồng nhân dân</w:t>
      </w:r>
      <w:r w:rsidRPr="002C21E9">
        <w:rPr>
          <w:szCs w:val="28"/>
          <w:lang w:val="vi-VN"/>
        </w:rPr>
        <w:t xml:space="preserve"> </w:t>
      </w:r>
      <w:r>
        <w:rPr>
          <w:szCs w:val="28"/>
          <w:lang w:val="vi-VN"/>
        </w:rPr>
        <w:t>thành phố</w:t>
      </w:r>
      <w:r w:rsidRPr="002C21E9">
        <w:rPr>
          <w:szCs w:val="28"/>
          <w:lang w:val="vi-VN"/>
        </w:rPr>
        <w:t xml:space="preserve"> </w:t>
      </w:r>
      <w:r w:rsidR="00DD5EA9">
        <w:rPr>
          <w:szCs w:val="28"/>
        </w:rPr>
        <w:t>có ý kiến</w:t>
      </w:r>
      <w:r w:rsidRPr="002C21E9">
        <w:rPr>
          <w:szCs w:val="28"/>
          <w:lang w:val="vi-VN"/>
        </w:rPr>
        <w:t xml:space="preserve"> tại Công văn số </w:t>
      </w:r>
      <w:r w:rsidR="00DD5EA9">
        <w:rPr>
          <w:szCs w:val="28"/>
        </w:rPr>
        <w:t>172</w:t>
      </w:r>
      <w:r w:rsidRPr="002C21E9">
        <w:rPr>
          <w:szCs w:val="28"/>
          <w:lang w:val="vi-VN"/>
        </w:rPr>
        <w:t>/HĐND-</w:t>
      </w:r>
      <w:r>
        <w:rPr>
          <w:szCs w:val="28"/>
          <w:lang w:val="vi-VN"/>
        </w:rPr>
        <w:t>TT</w:t>
      </w:r>
      <w:r w:rsidRPr="002C21E9">
        <w:rPr>
          <w:szCs w:val="28"/>
          <w:lang w:val="vi-VN"/>
        </w:rPr>
        <w:t xml:space="preserve"> ngày </w:t>
      </w:r>
      <w:r w:rsidR="00DD5EA9">
        <w:rPr>
          <w:szCs w:val="28"/>
        </w:rPr>
        <w:t>12</w:t>
      </w:r>
      <w:r>
        <w:rPr>
          <w:szCs w:val="28"/>
          <w:lang w:val="vi-VN"/>
        </w:rPr>
        <w:t xml:space="preserve"> tháng </w:t>
      </w:r>
      <w:r w:rsidR="00DD5EA9">
        <w:rPr>
          <w:szCs w:val="28"/>
        </w:rPr>
        <w:t>4</w:t>
      </w:r>
      <w:r>
        <w:rPr>
          <w:szCs w:val="28"/>
          <w:lang w:val="vi-VN"/>
        </w:rPr>
        <w:t xml:space="preserve"> năm </w:t>
      </w:r>
      <w:r w:rsidRPr="002C21E9">
        <w:rPr>
          <w:szCs w:val="28"/>
          <w:lang w:val="vi-VN"/>
        </w:rPr>
        <w:t>202</w:t>
      </w:r>
      <w:r w:rsidR="00DD5EA9">
        <w:rPr>
          <w:szCs w:val="28"/>
        </w:rPr>
        <w:t>4</w:t>
      </w:r>
      <w:r w:rsidRPr="002C21E9">
        <w:rPr>
          <w:szCs w:val="28"/>
          <w:lang w:val="vi-VN"/>
        </w:rPr>
        <w:t xml:space="preserve">. </w:t>
      </w:r>
      <w:r>
        <w:rPr>
          <w:szCs w:val="28"/>
        </w:rPr>
        <w:t xml:space="preserve"> </w:t>
      </w:r>
    </w:p>
    <w:p w14:paraId="4BBE3B19" w14:textId="0C8040B4" w:rsidR="002B08EC" w:rsidRPr="002C21E9" w:rsidRDefault="002B08EC" w:rsidP="0057599F">
      <w:pPr>
        <w:autoSpaceDE w:val="0"/>
        <w:autoSpaceDN w:val="0"/>
        <w:adjustRightInd w:val="0"/>
        <w:spacing w:after="120"/>
        <w:ind w:firstLine="720"/>
        <w:rPr>
          <w:szCs w:val="28"/>
          <w:lang w:val="vi-VN"/>
        </w:rPr>
      </w:pPr>
      <w:r>
        <w:rPr>
          <w:szCs w:val="28"/>
          <w:lang w:val="vi-VN"/>
        </w:rPr>
        <w:t>Ủy ban nhân dân</w:t>
      </w:r>
      <w:r w:rsidRPr="002C21E9">
        <w:rPr>
          <w:szCs w:val="28"/>
          <w:lang w:val="vi-VN"/>
        </w:rPr>
        <w:t xml:space="preserve"> </w:t>
      </w:r>
      <w:r>
        <w:rPr>
          <w:szCs w:val="28"/>
          <w:lang w:val="vi-VN"/>
        </w:rPr>
        <w:t>thành phố</w:t>
      </w:r>
      <w:r w:rsidRPr="002C21E9">
        <w:rPr>
          <w:szCs w:val="28"/>
          <w:lang w:val="vi-VN"/>
        </w:rPr>
        <w:t xml:space="preserve"> đã có Công văn số </w:t>
      </w:r>
      <w:r w:rsidR="00DD5EA9">
        <w:rPr>
          <w:szCs w:val="28"/>
        </w:rPr>
        <w:t>1495</w:t>
      </w:r>
      <w:r w:rsidRPr="002C21E9">
        <w:rPr>
          <w:szCs w:val="28"/>
          <w:lang w:val="vi-VN"/>
        </w:rPr>
        <w:t>/UBND-</w:t>
      </w:r>
      <w:r>
        <w:rPr>
          <w:szCs w:val="28"/>
          <w:lang w:val="vi-VN"/>
        </w:rPr>
        <w:t>KGVX</w:t>
      </w:r>
      <w:r w:rsidRPr="002C21E9">
        <w:rPr>
          <w:szCs w:val="28"/>
          <w:lang w:val="vi-VN"/>
        </w:rPr>
        <w:t xml:space="preserve"> ngày </w:t>
      </w:r>
      <w:r w:rsidR="00DD5EA9">
        <w:rPr>
          <w:szCs w:val="28"/>
        </w:rPr>
        <w:t>19</w:t>
      </w:r>
      <w:r>
        <w:rPr>
          <w:szCs w:val="28"/>
          <w:lang w:val="vi-VN"/>
        </w:rPr>
        <w:t xml:space="preserve"> tháng</w:t>
      </w:r>
      <w:r>
        <w:rPr>
          <w:szCs w:val="28"/>
        </w:rPr>
        <w:t xml:space="preserve"> </w:t>
      </w:r>
      <w:r w:rsidR="00DD5EA9">
        <w:rPr>
          <w:szCs w:val="28"/>
        </w:rPr>
        <w:t>4</w:t>
      </w:r>
      <w:r>
        <w:rPr>
          <w:szCs w:val="28"/>
          <w:lang w:val="vi-VN"/>
        </w:rPr>
        <w:t xml:space="preserve"> năm </w:t>
      </w:r>
      <w:r w:rsidRPr="002C21E9">
        <w:rPr>
          <w:szCs w:val="28"/>
          <w:lang w:val="vi-VN"/>
        </w:rPr>
        <w:t>202</w:t>
      </w:r>
      <w:r w:rsidR="00DD5EA9">
        <w:rPr>
          <w:szCs w:val="28"/>
        </w:rPr>
        <w:t>3</w:t>
      </w:r>
      <w:r w:rsidRPr="002C21E9">
        <w:rPr>
          <w:szCs w:val="28"/>
          <w:lang w:val="vi-VN"/>
        </w:rPr>
        <w:t xml:space="preserve"> phân công Sở </w:t>
      </w:r>
      <w:r>
        <w:rPr>
          <w:szCs w:val="28"/>
          <w:lang w:val="vi-VN"/>
        </w:rPr>
        <w:t>Lao động - Thương binh và Xã hội</w:t>
      </w:r>
      <w:r w:rsidRPr="002C21E9">
        <w:rPr>
          <w:szCs w:val="28"/>
          <w:lang w:val="vi-VN"/>
        </w:rPr>
        <w:t xml:space="preserve"> chủ trì xây dựng </w:t>
      </w:r>
      <w:r>
        <w:rPr>
          <w:szCs w:val="28"/>
          <w:lang w:val="vi-VN"/>
        </w:rPr>
        <w:t>d</w:t>
      </w:r>
      <w:r w:rsidRPr="002C21E9">
        <w:rPr>
          <w:szCs w:val="28"/>
          <w:lang w:val="vi-VN"/>
        </w:rPr>
        <w:t xml:space="preserve">ự thảo </w:t>
      </w:r>
      <w:r>
        <w:rPr>
          <w:szCs w:val="28"/>
          <w:lang w:val="vi-VN"/>
        </w:rPr>
        <w:t>N</w:t>
      </w:r>
      <w:r w:rsidRPr="002C21E9">
        <w:rPr>
          <w:szCs w:val="28"/>
          <w:lang w:val="vi-VN"/>
        </w:rPr>
        <w:t xml:space="preserve">ghị quyết, tham mưu </w:t>
      </w:r>
      <w:r>
        <w:rPr>
          <w:szCs w:val="28"/>
          <w:lang w:val="vi-VN"/>
        </w:rPr>
        <w:t>Ủy ban nhân dân</w:t>
      </w:r>
      <w:r w:rsidRPr="002C21E9">
        <w:rPr>
          <w:szCs w:val="28"/>
          <w:lang w:val="vi-VN"/>
        </w:rPr>
        <w:t xml:space="preserve"> </w:t>
      </w:r>
      <w:r>
        <w:rPr>
          <w:szCs w:val="28"/>
          <w:lang w:val="vi-VN"/>
        </w:rPr>
        <w:t>thành phố</w:t>
      </w:r>
      <w:r w:rsidRPr="002C21E9">
        <w:rPr>
          <w:szCs w:val="28"/>
          <w:lang w:val="vi-VN"/>
        </w:rPr>
        <w:t xml:space="preserve"> trình </w:t>
      </w:r>
      <w:r>
        <w:rPr>
          <w:szCs w:val="28"/>
          <w:lang w:val="vi-VN"/>
        </w:rPr>
        <w:t>Hội đồng nhân dân</w:t>
      </w:r>
      <w:r w:rsidRPr="002C21E9">
        <w:rPr>
          <w:szCs w:val="28"/>
          <w:lang w:val="vi-VN"/>
        </w:rPr>
        <w:t xml:space="preserve"> </w:t>
      </w:r>
      <w:r>
        <w:rPr>
          <w:szCs w:val="28"/>
          <w:lang w:val="vi-VN"/>
        </w:rPr>
        <w:t>thành phố</w:t>
      </w:r>
      <w:r w:rsidRPr="002C21E9">
        <w:rPr>
          <w:szCs w:val="28"/>
          <w:lang w:val="vi-VN"/>
        </w:rPr>
        <w:t xml:space="preserve"> tại kỳ họp </w:t>
      </w:r>
      <w:r>
        <w:rPr>
          <w:szCs w:val="28"/>
          <w:lang w:val="vi-VN"/>
        </w:rPr>
        <w:t xml:space="preserve">thường lệ </w:t>
      </w:r>
      <w:r w:rsidR="00D13C2F">
        <w:rPr>
          <w:szCs w:val="28"/>
        </w:rPr>
        <w:t>giữa</w:t>
      </w:r>
      <w:r>
        <w:rPr>
          <w:szCs w:val="28"/>
          <w:lang w:val="vi-VN"/>
        </w:rPr>
        <w:t xml:space="preserve"> năm 202</w:t>
      </w:r>
      <w:r w:rsidR="00D13C2F">
        <w:rPr>
          <w:szCs w:val="28"/>
        </w:rPr>
        <w:t>4</w:t>
      </w:r>
      <w:r>
        <w:rPr>
          <w:szCs w:val="28"/>
          <w:lang w:val="vi-VN"/>
        </w:rPr>
        <w:t>.</w:t>
      </w:r>
      <w:r w:rsidRPr="002C21E9">
        <w:rPr>
          <w:szCs w:val="28"/>
          <w:lang w:val="vi-VN"/>
        </w:rPr>
        <w:t xml:space="preserve"> </w:t>
      </w:r>
    </w:p>
    <w:p w14:paraId="5BEDFB42" w14:textId="77777777" w:rsidR="002B08EC" w:rsidRPr="002C21E9" w:rsidRDefault="002B08EC" w:rsidP="0057599F">
      <w:pPr>
        <w:autoSpaceDE w:val="0"/>
        <w:autoSpaceDN w:val="0"/>
        <w:adjustRightInd w:val="0"/>
        <w:spacing w:after="120"/>
        <w:ind w:firstLine="720"/>
        <w:rPr>
          <w:b/>
          <w:bCs/>
          <w:szCs w:val="28"/>
          <w:lang w:val="vi-VN"/>
        </w:rPr>
      </w:pPr>
      <w:r w:rsidRPr="002C21E9">
        <w:rPr>
          <w:b/>
          <w:bCs/>
          <w:szCs w:val="28"/>
          <w:lang w:val="vi-VN"/>
        </w:rPr>
        <w:t xml:space="preserve">2. Soạn thảo, tổ chức lấy ý kiến đối với Dự thảo văn bản </w:t>
      </w:r>
    </w:p>
    <w:p w14:paraId="53CCF043" w14:textId="7FBF2059" w:rsidR="002B08EC" w:rsidRPr="002C21E9" w:rsidRDefault="002B08EC" w:rsidP="0057599F">
      <w:pPr>
        <w:autoSpaceDE w:val="0"/>
        <w:autoSpaceDN w:val="0"/>
        <w:adjustRightInd w:val="0"/>
        <w:spacing w:after="120"/>
        <w:ind w:firstLine="720"/>
        <w:rPr>
          <w:szCs w:val="28"/>
          <w:lang w:val="vi-VN"/>
        </w:rPr>
      </w:pPr>
      <w:r w:rsidRPr="002C21E9">
        <w:rPr>
          <w:szCs w:val="28"/>
          <w:lang w:val="vi-VN"/>
        </w:rPr>
        <w:t xml:space="preserve">Thực hiện phân công của Chủ tịch </w:t>
      </w:r>
      <w:r>
        <w:rPr>
          <w:szCs w:val="28"/>
          <w:lang w:val="vi-VN"/>
        </w:rPr>
        <w:t>Ủy ban nhân dân</w:t>
      </w:r>
      <w:r w:rsidRPr="002C21E9">
        <w:rPr>
          <w:szCs w:val="28"/>
          <w:lang w:val="vi-VN"/>
        </w:rPr>
        <w:t xml:space="preserve"> </w:t>
      </w:r>
      <w:r>
        <w:rPr>
          <w:szCs w:val="28"/>
          <w:lang w:val="vi-VN"/>
        </w:rPr>
        <w:t>thành phố</w:t>
      </w:r>
      <w:r w:rsidRPr="002C21E9">
        <w:rPr>
          <w:szCs w:val="28"/>
          <w:lang w:val="vi-VN"/>
        </w:rPr>
        <w:t xml:space="preserve">, Sở </w:t>
      </w:r>
      <w:r>
        <w:rPr>
          <w:szCs w:val="28"/>
          <w:lang w:val="vi-VN"/>
        </w:rPr>
        <w:t>Lao động - Thương binh và Xã hội</w:t>
      </w:r>
      <w:r w:rsidRPr="002C21E9">
        <w:rPr>
          <w:szCs w:val="28"/>
          <w:lang w:val="vi-VN"/>
        </w:rPr>
        <w:t xml:space="preserve"> đã xây dựng hồ sơ </w:t>
      </w:r>
      <w:r>
        <w:rPr>
          <w:szCs w:val="28"/>
          <w:lang w:val="vi-VN"/>
        </w:rPr>
        <w:t>d</w:t>
      </w:r>
      <w:r w:rsidRPr="002C21E9">
        <w:rPr>
          <w:szCs w:val="28"/>
          <w:lang w:val="vi-VN"/>
        </w:rPr>
        <w:t xml:space="preserve">ự thảo </w:t>
      </w:r>
      <w:r>
        <w:rPr>
          <w:szCs w:val="28"/>
          <w:lang w:val="vi-VN"/>
        </w:rPr>
        <w:t>N</w:t>
      </w:r>
      <w:r w:rsidRPr="002C21E9">
        <w:rPr>
          <w:szCs w:val="28"/>
          <w:lang w:val="vi-VN"/>
        </w:rPr>
        <w:t>ghị quyết và có Công văn số ........../</w:t>
      </w:r>
      <w:r>
        <w:rPr>
          <w:szCs w:val="28"/>
          <w:lang w:val="vi-VN"/>
        </w:rPr>
        <w:t>SLĐTBXH</w:t>
      </w:r>
      <w:r w:rsidRPr="002C21E9">
        <w:rPr>
          <w:szCs w:val="28"/>
          <w:lang w:val="vi-VN"/>
        </w:rPr>
        <w:t>-</w:t>
      </w:r>
      <w:r>
        <w:rPr>
          <w:szCs w:val="28"/>
          <w:lang w:val="vi-VN"/>
        </w:rPr>
        <w:t>XH</w:t>
      </w:r>
      <w:r w:rsidRPr="002C21E9">
        <w:rPr>
          <w:szCs w:val="28"/>
          <w:lang w:val="vi-VN"/>
        </w:rPr>
        <w:t xml:space="preserve"> ngày .....</w:t>
      </w:r>
      <w:r>
        <w:rPr>
          <w:szCs w:val="28"/>
          <w:lang w:val="vi-VN"/>
        </w:rPr>
        <w:t xml:space="preserve"> tháng </w:t>
      </w:r>
      <w:r w:rsidR="00D13C2F">
        <w:rPr>
          <w:szCs w:val="28"/>
        </w:rPr>
        <w:t>4</w:t>
      </w:r>
      <w:r>
        <w:rPr>
          <w:szCs w:val="28"/>
          <w:lang w:val="vi-VN"/>
        </w:rPr>
        <w:t xml:space="preserve"> năm </w:t>
      </w:r>
      <w:r w:rsidRPr="002C21E9">
        <w:rPr>
          <w:szCs w:val="28"/>
          <w:lang w:val="vi-VN"/>
        </w:rPr>
        <w:t>202</w:t>
      </w:r>
      <w:r w:rsidR="00D13C2F">
        <w:rPr>
          <w:szCs w:val="28"/>
        </w:rPr>
        <w:t>4</w:t>
      </w:r>
      <w:r w:rsidRPr="002C21E9">
        <w:rPr>
          <w:szCs w:val="28"/>
          <w:lang w:val="vi-VN"/>
        </w:rPr>
        <w:t xml:space="preserve"> </w:t>
      </w:r>
      <w:r>
        <w:rPr>
          <w:szCs w:val="28"/>
          <w:lang w:val="vi-VN"/>
        </w:rPr>
        <w:t xml:space="preserve">đề nghị đăng tải hồ sơ dự thảo Nghị quyết trên Cổng thông tin điện tử thành phố Cần Thơ; </w:t>
      </w:r>
      <w:r w:rsidRPr="002C21E9">
        <w:rPr>
          <w:szCs w:val="28"/>
          <w:lang w:val="vi-VN"/>
        </w:rPr>
        <w:t xml:space="preserve">Công văn số </w:t>
      </w:r>
      <w:r w:rsidRPr="002C21E9">
        <w:rPr>
          <w:szCs w:val="28"/>
          <w:lang w:val="vi-VN"/>
        </w:rPr>
        <w:lastRenderedPageBreak/>
        <w:t>........../</w:t>
      </w:r>
      <w:r>
        <w:rPr>
          <w:szCs w:val="28"/>
          <w:lang w:val="vi-VN"/>
        </w:rPr>
        <w:t>SLĐTBXH</w:t>
      </w:r>
      <w:r w:rsidRPr="002C21E9">
        <w:rPr>
          <w:szCs w:val="28"/>
          <w:lang w:val="vi-VN"/>
        </w:rPr>
        <w:t>-</w:t>
      </w:r>
      <w:r>
        <w:rPr>
          <w:szCs w:val="28"/>
          <w:lang w:val="vi-VN"/>
        </w:rPr>
        <w:t>XH</w:t>
      </w:r>
      <w:r w:rsidRPr="002C21E9">
        <w:rPr>
          <w:szCs w:val="28"/>
          <w:lang w:val="vi-VN"/>
        </w:rPr>
        <w:t xml:space="preserve"> ngày .....</w:t>
      </w:r>
      <w:r>
        <w:rPr>
          <w:szCs w:val="28"/>
          <w:lang w:val="vi-VN"/>
        </w:rPr>
        <w:t xml:space="preserve"> tháng </w:t>
      </w:r>
      <w:r w:rsidR="0015667E">
        <w:rPr>
          <w:szCs w:val="28"/>
        </w:rPr>
        <w:t>4</w:t>
      </w:r>
      <w:r>
        <w:rPr>
          <w:szCs w:val="28"/>
          <w:lang w:val="vi-VN"/>
        </w:rPr>
        <w:t xml:space="preserve"> năm </w:t>
      </w:r>
      <w:r w:rsidRPr="002C21E9">
        <w:rPr>
          <w:szCs w:val="28"/>
          <w:lang w:val="vi-VN"/>
        </w:rPr>
        <w:t>202</w:t>
      </w:r>
      <w:r>
        <w:rPr>
          <w:szCs w:val="28"/>
          <w:lang w:val="vi-VN"/>
        </w:rPr>
        <w:t xml:space="preserve">2 </w:t>
      </w:r>
      <w:r w:rsidRPr="002C21E9">
        <w:rPr>
          <w:szCs w:val="28"/>
          <w:lang w:val="vi-VN"/>
        </w:rPr>
        <w:t xml:space="preserve">gửi lấy ý kiến các cơ quan, đơn vị liên quan để các cơ quan, tổ chức, cá nhân đóng góp ý kiến theo quy định. </w:t>
      </w:r>
    </w:p>
    <w:p w14:paraId="782A19A5" w14:textId="77777777" w:rsidR="002B08EC" w:rsidRPr="002C21E9" w:rsidRDefault="002B08EC" w:rsidP="0057599F">
      <w:pPr>
        <w:autoSpaceDE w:val="0"/>
        <w:autoSpaceDN w:val="0"/>
        <w:adjustRightInd w:val="0"/>
        <w:spacing w:after="120"/>
        <w:ind w:firstLine="720"/>
        <w:rPr>
          <w:szCs w:val="28"/>
          <w:lang w:val="vi-VN"/>
        </w:rPr>
      </w:pPr>
      <w:r w:rsidRPr="002C21E9">
        <w:rPr>
          <w:szCs w:val="28"/>
          <w:lang w:val="vi-VN"/>
        </w:rPr>
        <w:t xml:space="preserve">Hết thời hạn lấy ý kiến, Sở </w:t>
      </w:r>
      <w:r>
        <w:rPr>
          <w:szCs w:val="28"/>
          <w:lang w:val="vi-VN"/>
        </w:rPr>
        <w:t>Lao động - Thương binh và Xã hội</w:t>
      </w:r>
      <w:r w:rsidRPr="002C21E9">
        <w:rPr>
          <w:szCs w:val="28"/>
          <w:lang w:val="vi-VN"/>
        </w:rPr>
        <w:t xml:space="preserve"> đã nhận được .... văn bản góp ý của các sở, ban, ngành; .... văn bản góp ý của </w:t>
      </w:r>
      <w:r>
        <w:rPr>
          <w:szCs w:val="28"/>
          <w:lang w:val="vi-VN"/>
        </w:rPr>
        <w:t>Ủy ban nhân dân</w:t>
      </w:r>
      <w:r w:rsidRPr="002C21E9">
        <w:rPr>
          <w:szCs w:val="28"/>
          <w:lang w:val="vi-VN"/>
        </w:rPr>
        <w:t xml:space="preserve"> các</w:t>
      </w:r>
      <w:r>
        <w:rPr>
          <w:szCs w:val="28"/>
          <w:lang w:val="vi-VN"/>
        </w:rPr>
        <w:t xml:space="preserve"> quận,</w:t>
      </w:r>
      <w:r w:rsidRPr="002C21E9">
        <w:rPr>
          <w:szCs w:val="28"/>
          <w:lang w:val="vi-VN"/>
        </w:rPr>
        <w:t xml:space="preserve"> huyện</w:t>
      </w:r>
      <w:r>
        <w:rPr>
          <w:szCs w:val="28"/>
          <w:lang w:val="vi-VN"/>
        </w:rPr>
        <w:t xml:space="preserve"> và … ý kiến góp ý của cá nhân.</w:t>
      </w:r>
      <w:r w:rsidRPr="002C21E9">
        <w:rPr>
          <w:szCs w:val="28"/>
          <w:lang w:val="vi-VN"/>
        </w:rPr>
        <w:t xml:space="preserve"> Các ý kiến này đã được Sở </w:t>
      </w:r>
      <w:r>
        <w:rPr>
          <w:szCs w:val="28"/>
          <w:lang w:val="vi-VN"/>
        </w:rPr>
        <w:t>Lao động - Thương binh và Xã hội</w:t>
      </w:r>
      <w:r w:rsidRPr="002C21E9">
        <w:rPr>
          <w:szCs w:val="28"/>
          <w:lang w:val="vi-VN"/>
        </w:rPr>
        <w:t xml:space="preserve"> nghiên cứu, tiếp thu và chỉnh lý, hoàn thiện </w:t>
      </w:r>
      <w:r>
        <w:rPr>
          <w:szCs w:val="28"/>
          <w:lang w:val="vi-VN"/>
        </w:rPr>
        <w:t>d</w:t>
      </w:r>
      <w:r w:rsidRPr="002C21E9">
        <w:rPr>
          <w:szCs w:val="28"/>
          <w:lang w:val="vi-VN"/>
        </w:rPr>
        <w:t>ự thảo</w:t>
      </w:r>
      <w:r>
        <w:rPr>
          <w:szCs w:val="28"/>
          <w:lang w:val="vi-VN"/>
        </w:rPr>
        <w:t xml:space="preserve"> Tờ trình và dự thảo Nghị quyết</w:t>
      </w:r>
      <w:r w:rsidRPr="002C21E9">
        <w:rPr>
          <w:szCs w:val="28"/>
          <w:lang w:val="vi-VN"/>
        </w:rPr>
        <w:t xml:space="preserve">. </w:t>
      </w:r>
    </w:p>
    <w:p w14:paraId="0226D0F2" w14:textId="77777777" w:rsidR="002B08EC" w:rsidRPr="002C21E9" w:rsidRDefault="002B08EC" w:rsidP="0057599F">
      <w:pPr>
        <w:autoSpaceDE w:val="0"/>
        <w:autoSpaceDN w:val="0"/>
        <w:adjustRightInd w:val="0"/>
        <w:spacing w:after="120"/>
        <w:ind w:firstLine="720"/>
        <w:rPr>
          <w:b/>
          <w:bCs/>
          <w:szCs w:val="28"/>
          <w:lang w:val="vi-VN"/>
        </w:rPr>
      </w:pPr>
      <w:r w:rsidRPr="002C21E9">
        <w:rPr>
          <w:b/>
          <w:bCs/>
          <w:szCs w:val="28"/>
          <w:lang w:val="vi-VN"/>
        </w:rPr>
        <w:t xml:space="preserve">3. Thẩm định Dự thảo </w:t>
      </w:r>
    </w:p>
    <w:p w14:paraId="262A8D16" w14:textId="5DFEFCBC" w:rsidR="002B08EC" w:rsidRDefault="002B08EC" w:rsidP="0057599F">
      <w:pPr>
        <w:autoSpaceDE w:val="0"/>
        <w:autoSpaceDN w:val="0"/>
        <w:adjustRightInd w:val="0"/>
        <w:spacing w:after="120"/>
        <w:ind w:firstLine="720"/>
        <w:rPr>
          <w:szCs w:val="28"/>
          <w:lang w:val="vi-VN"/>
        </w:rPr>
      </w:pPr>
      <w:r w:rsidRPr="002C21E9">
        <w:rPr>
          <w:szCs w:val="28"/>
          <w:lang w:val="vi-VN"/>
        </w:rPr>
        <w:t xml:space="preserve">Sở </w:t>
      </w:r>
      <w:r>
        <w:rPr>
          <w:szCs w:val="28"/>
          <w:lang w:val="vi-VN"/>
        </w:rPr>
        <w:t xml:space="preserve">Lao động - Thương binh và Xã hội đã có </w:t>
      </w:r>
      <w:r w:rsidRPr="002C21E9">
        <w:rPr>
          <w:szCs w:val="28"/>
          <w:lang w:val="vi-VN"/>
        </w:rPr>
        <w:t>Công văn số ..........</w:t>
      </w:r>
      <w:r>
        <w:rPr>
          <w:szCs w:val="28"/>
          <w:lang w:val="vi-VN"/>
        </w:rPr>
        <w:t xml:space="preserve"> </w:t>
      </w:r>
      <w:r w:rsidRPr="002C21E9">
        <w:rPr>
          <w:szCs w:val="28"/>
          <w:lang w:val="vi-VN"/>
        </w:rPr>
        <w:t>/</w:t>
      </w:r>
      <w:r>
        <w:rPr>
          <w:szCs w:val="28"/>
          <w:lang w:val="vi-VN"/>
        </w:rPr>
        <w:t>SLĐTBXH</w:t>
      </w:r>
      <w:r w:rsidRPr="002C21E9">
        <w:rPr>
          <w:szCs w:val="28"/>
          <w:lang w:val="vi-VN"/>
        </w:rPr>
        <w:t>-</w:t>
      </w:r>
      <w:r>
        <w:rPr>
          <w:szCs w:val="28"/>
          <w:lang w:val="vi-VN"/>
        </w:rPr>
        <w:t>XH</w:t>
      </w:r>
      <w:r w:rsidRPr="002C21E9">
        <w:rPr>
          <w:szCs w:val="28"/>
          <w:lang w:val="vi-VN"/>
        </w:rPr>
        <w:t xml:space="preserve"> ngày .....</w:t>
      </w:r>
      <w:r>
        <w:rPr>
          <w:szCs w:val="28"/>
          <w:lang w:val="vi-VN"/>
        </w:rPr>
        <w:t xml:space="preserve"> tháng </w:t>
      </w:r>
      <w:r w:rsidR="0015667E">
        <w:rPr>
          <w:szCs w:val="28"/>
        </w:rPr>
        <w:t>4</w:t>
      </w:r>
      <w:r>
        <w:rPr>
          <w:szCs w:val="28"/>
          <w:lang w:val="vi-VN"/>
        </w:rPr>
        <w:t xml:space="preserve"> năm </w:t>
      </w:r>
      <w:r w:rsidRPr="002C21E9">
        <w:rPr>
          <w:szCs w:val="28"/>
          <w:lang w:val="vi-VN"/>
        </w:rPr>
        <w:t>202</w:t>
      </w:r>
      <w:r w:rsidR="0015667E">
        <w:rPr>
          <w:szCs w:val="28"/>
        </w:rPr>
        <w:t>4</w:t>
      </w:r>
      <w:r>
        <w:rPr>
          <w:szCs w:val="28"/>
          <w:lang w:val="vi-VN"/>
        </w:rPr>
        <w:t xml:space="preserve"> gửi Sở Tư pháp thẩm định hồ sơ dự thảo Nghị quyết.</w:t>
      </w:r>
    </w:p>
    <w:p w14:paraId="49734F2C" w14:textId="77777777" w:rsidR="002B08EC" w:rsidRPr="002C21E9" w:rsidRDefault="002B08EC" w:rsidP="0057599F">
      <w:pPr>
        <w:autoSpaceDE w:val="0"/>
        <w:autoSpaceDN w:val="0"/>
        <w:adjustRightInd w:val="0"/>
        <w:spacing w:after="120"/>
        <w:ind w:firstLine="720"/>
        <w:rPr>
          <w:szCs w:val="28"/>
          <w:lang w:val="vi-VN"/>
        </w:rPr>
      </w:pPr>
      <w:r w:rsidRPr="002C21E9">
        <w:rPr>
          <w:szCs w:val="28"/>
          <w:lang w:val="vi-VN"/>
        </w:rPr>
        <w:t xml:space="preserve">Sở Tư pháp đã </w:t>
      </w:r>
      <w:r>
        <w:rPr>
          <w:szCs w:val="28"/>
          <w:lang w:val="vi-VN"/>
        </w:rPr>
        <w:t>có Báo cáo số … /BC-STP ………………………………….</w:t>
      </w:r>
    </w:p>
    <w:p w14:paraId="67B13515" w14:textId="2430B6F4" w:rsidR="002B08EC" w:rsidRDefault="002B08EC" w:rsidP="0057599F">
      <w:pPr>
        <w:autoSpaceDE w:val="0"/>
        <w:autoSpaceDN w:val="0"/>
        <w:adjustRightInd w:val="0"/>
        <w:spacing w:after="120"/>
        <w:ind w:firstLine="720"/>
        <w:rPr>
          <w:szCs w:val="28"/>
          <w:lang w:val="vi-VN"/>
        </w:rPr>
      </w:pPr>
      <w:r w:rsidRPr="002C21E9">
        <w:rPr>
          <w:szCs w:val="28"/>
          <w:lang w:val="vi-VN"/>
        </w:rPr>
        <w:t xml:space="preserve">Sở </w:t>
      </w:r>
      <w:r>
        <w:rPr>
          <w:szCs w:val="28"/>
          <w:lang w:val="vi-VN"/>
        </w:rPr>
        <w:t xml:space="preserve">Lao động - Thương binh và Xã hội </w:t>
      </w:r>
      <w:r w:rsidRPr="002C21E9">
        <w:rPr>
          <w:szCs w:val="28"/>
          <w:lang w:val="vi-VN"/>
        </w:rPr>
        <w:t xml:space="preserve">đã </w:t>
      </w:r>
      <w:r>
        <w:rPr>
          <w:szCs w:val="28"/>
          <w:lang w:val="vi-VN"/>
        </w:rPr>
        <w:t xml:space="preserve">giải trình, tiếp thu ý kiến thẩm định của Sở Tư pháp, hoàn chỉnh hồ sơ dự thảo Nghị quyết và </w:t>
      </w:r>
      <w:r w:rsidRPr="002C21E9">
        <w:rPr>
          <w:szCs w:val="28"/>
          <w:lang w:val="vi-VN"/>
        </w:rPr>
        <w:t xml:space="preserve">trình </w:t>
      </w:r>
      <w:r>
        <w:rPr>
          <w:szCs w:val="28"/>
          <w:lang w:val="vi-VN"/>
        </w:rPr>
        <w:t>d</w:t>
      </w:r>
      <w:r w:rsidRPr="002C21E9">
        <w:rPr>
          <w:szCs w:val="28"/>
          <w:lang w:val="vi-VN"/>
        </w:rPr>
        <w:t>ự thảo</w:t>
      </w:r>
      <w:r>
        <w:rPr>
          <w:szCs w:val="28"/>
          <w:lang w:val="vi-VN"/>
        </w:rPr>
        <w:t xml:space="preserve"> Nghị quyết</w:t>
      </w:r>
      <w:r w:rsidRPr="002C21E9">
        <w:rPr>
          <w:szCs w:val="28"/>
          <w:lang w:val="vi-VN"/>
        </w:rPr>
        <w:t xml:space="preserve"> tại Tờ trình số..... </w:t>
      </w:r>
      <w:r>
        <w:rPr>
          <w:szCs w:val="28"/>
          <w:lang w:val="vi-VN"/>
        </w:rPr>
        <w:t xml:space="preserve">/TTr-LĐTBXH </w:t>
      </w:r>
      <w:r w:rsidRPr="002C21E9">
        <w:rPr>
          <w:szCs w:val="28"/>
          <w:lang w:val="vi-VN"/>
        </w:rPr>
        <w:t>ngày......</w:t>
      </w:r>
      <w:r>
        <w:rPr>
          <w:szCs w:val="28"/>
          <w:lang w:val="vi-VN"/>
        </w:rPr>
        <w:t xml:space="preserve"> tháng </w:t>
      </w:r>
      <w:r w:rsidRPr="002C21E9">
        <w:rPr>
          <w:szCs w:val="28"/>
          <w:lang w:val="vi-VN"/>
        </w:rPr>
        <w:t>......</w:t>
      </w:r>
      <w:r>
        <w:rPr>
          <w:szCs w:val="28"/>
          <w:lang w:val="vi-VN"/>
        </w:rPr>
        <w:t xml:space="preserve"> năm </w:t>
      </w:r>
      <w:r w:rsidRPr="002C21E9">
        <w:rPr>
          <w:szCs w:val="28"/>
          <w:lang w:val="vi-VN"/>
        </w:rPr>
        <w:t>202</w:t>
      </w:r>
      <w:r w:rsidR="0015667E">
        <w:rPr>
          <w:szCs w:val="28"/>
        </w:rPr>
        <w:t>4</w:t>
      </w:r>
      <w:r w:rsidRPr="002C21E9">
        <w:rPr>
          <w:szCs w:val="28"/>
          <w:lang w:val="vi-VN"/>
        </w:rPr>
        <w:t xml:space="preserve">. </w:t>
      </w:r>
    </w:p>
    <w:p w14:paraId="144E4843" w14:textId="77777777" w:rsidR="002B08EC" w:rsidRDefault="002B08EC" w:rsidP="0057599F">
      <w:pPr>
        <w:autoSpaceDE w:val="0"/>
        <w:autoSpaceDN w:val="0"/>
        <w:adjustRightInd w:val="0"/>
        <w:spacing w:after="120"/>
        <w:ind w:firstLine="720"/>
        <w:rPr>
          <w:szCs w:val="28"/>
          <w:lang w:val="vi-VN"/>
        </w:rPr>
      </w:pPr>
      <w:r w:rsidRPr="002C21E9">
        <w:rPr>
          <w:szCs w:val="28"/>
          <w:lang w:val="vi-VN"/>
        </w:rPr>
        <w:t>Dự thảo</w:t>
      </w:r>
      <w:r>
        <w:rPr>
          <w:szCs w:val="28"/>
          <w:lang w:val="vi-VN"/>
        </w:rPr>
        <w:t xml:space="preserve"> Nghị quyết</w:t>
      </w:r>
      <w:r w:rsidRPr="002C21E9">
        <w:rPr>
          <w:szCs w:val="28"/>
          <w:lang w:val="vi-VN"/>
        </w:rPr>
        <w:t xml:space="preserve"> đã được các Ủy viên </w:t>
      </w:r>
      <w:r>
        <w:rPr>
          <w:szCs w:val="28"/>
          <w:lang w:val="vi-VN"/>
        </w:rPr>
        <w:t>Ủy ban nhân dân</w:t>
      </w:r>
      <w:r w:rsidRPr="002C21E9">
        <w:rPr>
          <w:szCs w:val="28"/>
          <w:lang w:val="vi-VN"/>
        </w:rPr>
        <w:t xml:space="preserve"> </w:t>
      </w:r>
      <w:r>
        <w:rPr>
          <w:szCs w:val="28"/>
          <w:lang w:val="vi-VN"/>
        </w:rPr>
        <w:t>thành phố</w:t>
      </w:r>
      <w:r w:rsidRPr="002C21E9">
        <w:rPr>
          <w:szCs w:val="28"/>
          <w:lang w:val="vi-VN"/>
        </w:rPr>
        <w:t xml:space="preserve"> thảo luận và nhất trí thông qua. </w:t>
      </w:r>
    </w:p>
    <w:p w14:paraId="1A36FFD1" w14:textId="77777777" w:rsidR="002B08EC" w:rsidRPr="002C21E9" w:rsidRDefault="002B08EC" w:rsidP="0057599F">
      <w:pPr>
        <w:autoSpaceDE w:val="0"/>
        <w:autoSpaceDN w:val="0"/>
        <w:adjustRightInd w:val="0"/>
        <w:spacing w:after="120"/>
        <w:ind w:firstLine="720"/>
        <w:rPr>
          <w:b/>
          <w:bCs/>
          <w:szCs w:val="28"/>
          <w:lang w:val="vi-VN"/>
        </w:rPr>
      </w:pPr>
      <w:r w:rsidRPr="002C21E9">
        <w:rPr>
          <w:b/>
          <w:bCs/>
          <w:szCs w:val="28"/>
          <w:lang w:val="vi-VN"/>
        </w:rPr>
        <w:t xml:space="preserve">IV. BỐ CỤC VÀ NỘI DUNG CƠ BẢN CỦA DỰ THẢO VĂN BẢN </w:t>
      </w:r>
    </w:p>
    <w:p w14:paraId="4B00C7B9" w14:textId="27D41578" w:rsidR="002B08EC" w:rsidRDefault="002B08EC" w:rsidP="0057599F">
      <w:pPr>
        <w:autoSpaceDE w:val="0"/>
        <w:autoSpaceDN w:val="0"/>
        <w:adjustRightInd w:val="0"/>
        <w:spacing w:after="120"/>
        <w:ind w:firstLine="720"/>
        <w:rPr>
          <w:szCs w:val="28"/>
          <w:lang w:val="vi-VN"/>
        </w:rPr>
      </w:pPr>
      <w:r w:rsidRPr="002C21E9">
        <w:rPr>
          <w:szCs w:val="28"/>
          <w:lang w:val="vi-VN"/>
        </w:rPr>
        <w:t xml:space="preserve">Dự thảo được xây dựng theo quy định tại Chương V (thể thức, kỹ thuật trình bày văn bản) </w:t>
      </w:r>
      <w:r>
        <w:rPr>
          <w:szCs w:val="28"/>
          <w:lang w:val="vi-VN"/>
        </w:rPr>
        <w:t xml:space="preserve">của </w:t>
      </w:r>
      <w:r w:rsidRPr="002C21E9">
        <w:rPr>
          <w:szCs w:val="28"/>
          <w:lang w:val="vi-VN"/>
        </w:rPr>
        <w:t>Nghị định số 34/2016/NĐ- CP ngày 14</w:t>
      </w:r>
      <w:r>
        <w:rPr>
          <w:szCs w:val="28"/>
          <w:lang w:val="vi-VN"/>
        </w:rPr>
        <w:t xml:space="preserve"> tháng </w:t>
      </w:r>
      <w:r w:rsidRPr="002C21E9">
        <w:rPr>
          <w:szCs w:val="28"/>
          <w:lang w:val="vi-VN"/>
        </w:rPr>
        <w:t>5</w:t>
      </w:r>
      <w:r>
        <w:rPr>
          <w:szCs w:val="28"/>
          <w:lang w:val="vi-VN"/>
        </w:rPr>
        <w:t xml:space="preserve"> năm </w:t>
      </w:r>
      <w:r w:rsidRPr="002C21E9">
        <w:rPr>
          <w:szCs w:val="28"/>
          <w:lang w:val="vi-VN"/>
        </w:rPr>
        <w:t>2016 của Chính phủ quy định chi tiết một số điều và biện pháp thi hành Luật Ban hành văn bản QPPL (sửa đổi, bổ sung tại Nghị định số 154/2020/NĐ-CP ngày 31</w:t>
      </w:r>
      <w:r>
        <w:rPr>
          <w:szCs w:val="28"/>
          <w:lang w:val="vi-VN"/>
        </w:rPr>
        <w:t xml:space="preserve"> tháng </w:t>
      </w:r>
      <w:r w:rsidRPr="002C21E9">
        <w:rPr>
          <w:szCs w:val="28"/>
          <w:lang w:val="vi-VN"/>
        </w:rPr>
        <w:t>12</w:t>
      </w:r>
      <w:r>
        <w:rPr>
          <w:szCs w:val="28"/>
          <w:lang w:val="vi-VN"/>
        </w:rPr>
        <w:t xml:space="preserve"> năm </w:t>
      </w:r>
      <w:r w:rsidRPr="002C21E9">
        <w:rPr>
          <w:szCs w:val="28"/>
          <w:lang w:val="vi-VN"/>
        </w:rPr>
        <w:t>2020); gồm 0</w:t>
      </w:r>
      <w:r w:rsidR="0015667E">
        <w:rPr>
          <w:szCs w:val="28"/>
        </w:rPr>
        <w:t>4</w:t>
      </w:r>
      <w:r w:rsidRPr="002C21E9">
        <w:rPr>
          <w:szCs w:val="28"/>
          <w:lang w:val="vi-VN"/>
        </w:rPr>
        <w:t xml:space="preserve"> điều, cụ thể: </w:t>
      </w:r>
    </w:p>
    <w:p w14:paraId="77FAD307" w14:textId="62702193" w:rsidR="002B08EC" w:rsidRDefault="002B08EC" w:rsidP="0057599F">
      <w:pPr>
        <w:spacing w:after="120"/>
        <w:ind w:left="142" w:firstLine="851"/>
        <w:rPr>
          <w:lang w:val="vi-VN"/>
        </w:rPr>
      </w:pPr>
      <w:r>
        <w:rPr>
          <w:szCs w:val="28"/>
          <w:lang w:val="vi-VN"/>
        </w:rPr>
        <w:t xml:space="preserve">1. Điều 1 </w:t>
      </w:r>
      <w:r w:rsidR="0015667E">
        <w:rPr>
          <w:szCs w:val="28"/>
        </w:rPr>
        <w:t xml:space="preserve">về </w:t>
      </w:r>
      <w:r w:rsidR="0015667E" w:rsidRPr="0015667E">
        <w:rPr>
          <w:color w:val="000000" w:themeColor="text1"/>
          <w:szCs w:val="28"/>
        </w:rPr>
        <w:t>Phạm vi điều chỉnh, đối tượng áp dụng</w:t>
      </w:r>
      <w:r w:rsidR="0015667E">
        <w:rPr>
          <w:color w:val="000000" w:themeColor="text1"/>
          <w:szCs w:val="28"/>
        </w:rPr>
        <w:t>.</w:t>
      </w:r>
    </w:p>
    <w:p w14:paraId="6C7EB70A" w14:textId="2E5087A2" w:rsidR="002B08EC" w:rsidRDefault="002B08EC" w:rsidP="0057599F">
      <w:pPr>
        <w:spacing w:after="120"/>
        <w:ind w:left="142" w:firstLine="851"/>
        <w:rPr>
          <w:lang w:val="vi-VN"/>
        </w:rPr>
      </w:pPr>
      <w:r>
        <w:rPr>
          <w:lang w:val="vi-VN"/>
        </w:rPr>
        <w:t xml:space="preserve">2. Điều 2 về </w:t>
      </w:r>
      <w:r w:rsidR="0015667E">
        <w:t>Mức hỗ trợ, nguồn kinh phí</w:t>
      </w:r>
      <w:r>
        <w:rPr>
          <w:lang w:val="vi-VN"/>
        </w:rPr>
        <w:t>.</w:t>
      </w:r>
    </w:p>
    <w:p w14:paraId="5440F271" w14:textId="1D87D16D" w:rsidR="002B08EC" w:rsidRDefault="002B08EC" w:rsidP="0057599F">
      <w:pPr>
        <w:spacing w:after="120"/>
        <w:ind w:left="142" w:firstLine="851"/>
        <w:rPr>
          <w:lang w:val="vi-VN"/>
        </w:rPr>
      </w:pPr>
      <w:r>
        <w:rPr>
          <w:lang w:val="vi-VN"/>
        </w:rPr>
        <w:t>3. Điều 3 về Hiệu lực thi hành.</w:t>
      </w:r>
    </w:p>
    <w:p w14:paraId="7E7A031C" w14:textId="1A08C448" w:rsidR="0015667E" w:rsidRPr="0015667E" w:rsidRDefault="0015667E" w:rsidP="0057599F">
      <w:pPr>
        <w:spacing w:after="120"/>
        <w:ind w:left="142" w:firstLine="851"/>
      </w:pPr>
      <w:r>
        <w:t>4. Điều 4 về Tổ chức thực hiện.</w:t>
      </w:r>
    </w:p>
    <w:p w14:paraId="00FB484A" w14:textId="50DA9EDF" w:rsidR="002B08EC" w:rsidRPr="007F53FC" w:rsidRDefault="002B08EC" w:rsidP="0057599F">
      <w:pPr>
        <w:autoSpaceDE w:val="0"/>
        <w:autoSpaceDN w:val="0"/>
        <w:adjustRightInd w:val="0"/>
        <w:spacing w:after="120"/>
        <w:ind w:firstLine="720"/>
        <w:rPr>
          <w:szCs w:val="28"/>
          <w:lang w:val="vi-VN"/>
        </w:rPr>
      </w:pPr>
      <w:r w:rsidRPr="007F53FC">
        <w:rPr>
          <w:szCs w:val="28"/>
          <w:lang w:val="vi-VN"/>
        </w:rPr>
        <w:t xml:space="preserve">Trên đây là Tờ trình về </w:t>
      </w:r>
      <w:r>
        <w:rPr>
          <w:szCs w:val="28"/>
          <w:lang w:val="vi-VN"/>
        </w:rPr>
        <w:t>d</w:t>
      </w:r>
      <w:r w:rsidRPr="007F53FC">
        <w:rPr>
          <w:szCs w:val="28"/>
          <w:lang w:val="vi-VN"/>
        </w:rPr>
        <w:t>ự thảo</w:t>
      </w:r>
      <w:r w:rsidR="001874E6">
        <w:rPr>
          <w:szCs w:val="28"/>
        </w:rPr>
        <w:t xml:space="preserve"> </w:t>
      </w:r>
      <w:r w:rsidR="001874E6" w:rsidRPr="00A8389A">
        <w:rPr>
          <w:bCs/>
          <w:color w:val="000000"/>
        </w:rPr>
        <w:t>Nghị quyết của Hội đồng nhân dân thành phố quy định mức hỗ trợ đóng bảo hiểm y tế cho người thuộc hộ gia đình cận nghèo</w:t>
      </w:r>
      <w:r w:rsidR="001874E6" w:rsidRPr="00A8389A">
        <w:rPr>
          <w:color w:val="000000"/>
        </w:rPr>
        <w:t xml:space="preserve"> (</w:t>
      </w:r>
      <w:r w:rsidR="001874E6" w:rsidRPr="00A8389A">
        <w:rPr>
          <w:bCs/>
          <w:color w:val="000000"/>
        </w:rPr>
        <w:t>thay thế Nghị quyết số 05/2015/NQ-HĐND ngày 10 tháng 7 năm 2015)</w:t>
      </w:r>
      <w:r w:rsidRPr="007F53FC">
        <w:rPr>
          <w:szCs w:val="28"/>
          <w:lang w:val="vi-VN"/>
        </w:rPr>
        <w:t xml:space="preserve">, </w:t>
      </w:r>
      <w:r>
        <w:rPr>
          <w:szCs w:val="28"/>
          <w:lang w:val="vi-VN"/>
        </w:rPr>
        <w:t>Ủy ban nhân dân</w:t>
      </w:r>
      <w:r w:rsidRPr="007F53FC">
        <w:rPr>
          <w:szCs w:val="28"/>
          <w:lang w:val="vi-VN"/>
        </w:rPr>
        <w:t xml:space="preserve"> </w:t>
      </w:r>
      <w:r>
        <w:rPr>
          <w:szCs w:val="28"/>
          <w:lang w:val="vi-VN"/>
        </w:rPr>
        <w:t>thành phố</w:t>
      </w:r>
      <w:r w:rsidRPr="007F53FC">
        <w:rPr>
          <w:szCs w:val="28"/>
          <w:lang w:val="vi-VN"/>
        </w:rPr>
        <w:t xml:space="preserve"> kính trình </w:t>
      </w:r>
      <w:r>
        <w:rPr>
          <w:szCs w:val="28"/>
          <w:lang w:val="vi-VN"/>
        </w:rPr>
        <w:t>Hội đồng nhân dân thành phố</w:t>
      </w:r>
      <w:r w:rsidRPr="007F53FC">
        <w:rPr>
          <w:szCs w:val="28"/>
          <w:lang w:val="vi-VN"/>
        </w:rPr>
        <w:t xml:space="preserve"> xem xét, quyết định. </w:t>
      </w:r>
    </w:p>
    <w:p w14:paraId="777B6873" w14:textId="77777777" w:rsidR="00B30ADC" w:rsidRPr="00A8389A" w:rsidRDefault="006A418C" w:rsidP="006A418C">
      <w:pPr>
        <w:autoSpaceDE w:val="0"/>
        <w:autoSpaceDN w:val="0"/>
        <w:adjustRightInd w:val="0"/>
        <w:spacing w:before="80" w:after="80"/>
        <w:ind w:firstLine="720"/>
        <w:rPr>
          <w:i/>
          <w:color w:val="000000"/>
          <w:szCs w:val="28"/>
          <w:lang w:val="vi-VN"/>
        </w:rPr>
      </w:pPr>
      <w:r w:rsidRPr="00A8389A">
        <w:rPr>
          <w:i/>
          <w:color w:val="000000"/>
          <w:szCs w:val="28"/>
          <w:lang w:val="vi-VN"/>
        </w:rPr>
        <w:t>(Đính kèm dự thảo Nghị quyết</w:t>
      </w:r>
      <w:r w:rsidRPr="00A8389A">
        <w:rPr>
          <w:i/>
          <w:color w:val="000000"/>
          <w:szCs w:val="28"/>
        </w:rPr>
        <w:t xml:space="preserve"> của Hội đồng nhân dân thành phố</w:t>
      </w:r>
      <w:r w:rsidRPr="00A8389A">
        <w:rPr>
          <w:i/>
          <w:color w:val="000000"/>
          <w:szCs w:val="28"/>
          <w:lang w:val="vi-VN"/>
        </w:rPr>
        <w:t>)</w:t>
      </w:r>
    </w:p>
    <w:tbl>
      <w:tblPr>
        <w:tblW w:w="0" w:type="auto"/>
        <w:tblLook w:val="04A0" w:firstRow="1" w:lastRow="0" w:firstColumn="1" w:lastColumn="0" w:noHBand="0" w:noVBand="1"/>
      </w:tblPr>
      <w:tblGrid>
        <w:gridCol w:w="4674"/>
        <w:gridCol w:w="4681"/>
      </w:tblGrid>
      <w:tr w:rsidR="00B30ADC" w:rsidRPr="00A8389A" w14:paraId="4B494ACF" w14:textId="77777777" w:rsidTr="0032190E">
        <w:tc>
          <w:tcPr>
            <w:tcW w:w="4785" w:type="dxa"/>
            <w:shd w:val="clear" w:color="auto" w:fill="auto"/>
          </w:tcPr>
          <w:p w14:paraId="546309AC" w14:textId="77777777" w:rsidR="00B30ADC" w:rsidRPr="00A8389A" w:rsidRDefault="00B30ADC" w:rsidP="00B30ADC">
            <w:pPr>
              <w:spacing w:before="0"/>
              <w:jc w:val="left"/>
              <w:rPr>
                <w:b/>
                <w:i/>
                <w:color w:val="000000"/>
                <w:sz w:val="24"/>
                <w:szCs w:val="24"/>
              </w:rPr>
            </w:pPr>
            <w:r w:rsidRPr="00A8389A">
              <w:rPr>
                <w:b/>
                <w:i/>
                <w:color w:val="000000"/>
                <w:sz w:val="24"/>
                <w:szCs w:val="24"/>
              </w:rPr>
              <w:t>Nơi nhận:</w:t>
            </w:r>
          </w:p>
          <w:p w14:paraId="7676FC19" w14:textId="77777777" w:rsidR="00B30ADC" w:rsidRPr="00A8389A" w:rsidRDefault="00B30ADC" w:rsidP="00B30ADC">
            <w:pPr>
              <w:spacing w:before="0"/>
              <w:jc w:val="left"/>
              <w:rPr>
                <w:color w:val="000000"/>
                <w:sz w:val="22"/>
                <w:szCs w:val="22"/>
              </w:rPr>
            </w:pPr>
            <w:r w:rsidRPr="00A8389A">
              <w:rPr>
                <w:color w:val="000000"/>
                <w:sz w:val="22"/>
                <w:szCs w:val="22"/>
              </w:rPr>
              <w:t xml:space="preserve">- Như trên; </w:t>
            </w:r>
          </w:p>
          <w:p w14:paraId="4DB24B82" w14:textId="77777777" w:rsidR="00D25836" w:rsidRPr="00A8389A" w:rsidRDefault="002056A5" w:rsidP="00D25836">
            <w:pPr>
              <w:spacing w:before="0"/>
              <w:jc w:val="left"/>
              <w:rPr>
                <w:color w:val="000000"/>
                <w:sz w:val="22"/>
                <w:szCs w:val="22"/>
              </w:rPr>
            </w:pPr>
            <w:r w:rsidRPr="00A8389A">
              <w:rPr>
                <w:color w:val="000000"/>
                <w:sz w:val="22"/>
                <w:szCs w:val="22"/>
              </w:rPr>
              <w:t xml:space="preserve">- </w:t>
            </w:r>
            <w:r w:rsidR="00D25836" w:rsidRPr="00A8389A">
              <w:rPr>
                <w:color w:val="000000"/>
                <w:sz w:val="22"/>
                <w:szCs w:val="22"/>
              </w:rPr>
              <w:t>CT, các PCT;</w:t>
            </w:r>
          </w:p>
          <w:p w14:paraId="4C07A0F4" w14:textId="77777777" w:rsidR="00B30ADC" w:rsidRPr="00A8389A" w:rsidRDefault="00B30ADC" w:rsidP="00D25836">
            <w:pPr>
              <w:spacing w:before="0"/>
              <w:jc w:val="left"/>
              <w:rPr>
                <w:i/>
                <w:color w:val="000000"/>
              </w:rPr>
            </w:pPr>
            <w:r w:rsidRPr="00A8389A">
              <w:rPr>
                <w:color w:val="000000"/>
                <w:sz w:val="22"/>
                <w:szCs w:val="22"/>
              </w:rPr>
              <w:t>- Lưu</w:t>
            </w:r>
            <w:r w:rsidR="00E84039" w:rsidRPr="00A8389A">
              <w:rPr>
                <w:color w:val="000000"/>
                <w:sz w:val="22"/>
                <w:szCs w:val="22"/>
              </w:rPr>
              <w:t>:</w:t>
            </w:r>
            <w:r w:rsidRPr="00A8389A">
              <w:rPr>
                <w:color w:val="000000"/>
                <w:sz w:val="22"/>
                <w:szCs w:val="22"/>
              </w:rPr>
              <w:t xml:space="preserve"> VT, </w:t>
            </w:r>
          </w:p>
        </w:tc>
        <w:tc>
          <w:tcPr>
            <w:tcW w:w="4786" w:type="dxa"/>
            <w:shd w:val="clear" w:color="auto" w:fill="auto"/>
          </w:tcPr>
          <w:p w14:paraId="5BB68B9A" w14:textId="77777777" w:rsidR="00B30ADC" w:rsidRPr="00A8389A" w:rsidRDefault="00D25836" w:rsidP="001874E6">
            <w:pPr>
              <w:spacing w:before="0"/>
              <w:jc w:val="center"/>
              <w:rPr>
                <w:color w:val="000000"/>
                <w:sz w:val="22"/>
                <w:szCs w:val="22"/>
              </w:rPr>
            </w:pPr>
            <w:r w:rsidRPr="00A8389A">
              <w:rPr>
                <w:b/>
                <w:color w:val="000000"/>
                <w:szCs w:val="28"/>
              </w:rPr>
              <w:t>T/M ỦY BAN NHÂN DÂN</w:t>
            </w:r>
          </w:p>
          <w:p w14:paraId="0516806B" w14:textId="565BDB60" w:rsidR="00B30ADC" w:rsidRPr="00A8389A" w:rsidRDefault="001874E6" w:rsidP="001874E6">
            <w:pPr>
              <w:spacing w:before="0"/>
              <w:jc w:val="center"/>
              <w:rPr>
                <w:b/>
                <w:color w:val="000000"/>
              </w:rPr>
            </w:pPr>
            <w:r>
              <w:rPr>
                <w:b/>
                <w:color w:val="000000"/>
              </w:rPr>
              <w:t>CHỦ TỊCH</w:t>
            </w:r>
          </w:p>
        </w:tc>
      </w:tr>
    </w:tbl>
    <w:p w14:paraId="55C7BB0B" w14:textId="77777777" w:rsidR="00B103DC" w:rsidRPr="00A8389A" w:rsidRDefault="00B103DC" w:rsidP="00B103DC">
      <w:pPr>
        <w:spacing w:after="120" w:line="276" w:lineRule="auto"/>
        <w:ind w:firstLine="720"/>
        <w:jc w:val="left"/>
        <w:rPr>
          <w:i/>
          <w:vanish/>
          <w:color w:val="000000"/>
        </w:rPr>
      </w:pPr>
    </w:p>
    <w:sectPr w:rsidR="00B103DC" w:rsidRPr="00A8389A" w:rsidSect="000F1D21">
      <w:headerReference w:type="default" r:id="rId7"/>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EB3D3" w14:textId="77777777" w:rsidR="00654644" w:rsidRDefault="00654644" w:rsidP="000F1D21">
      <w:pPr>
        <w:spacing w:before="0"/>
      </w:pPr>
      <w:r>
        <w:separator/>
      </w:r>
    </w:p>
  </w:endnote>
  <w:endnote w:type="continuationSeparator" w:id="0">
    <w:p w14:paraId="7CB45C13" w14:textId="77777777" w:rsidR="00654644" w:rsidRDefault="00654644" w:rsidP="000F1D2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6CB50" w14:textId="77777777" w:rsidR="00654644" w:rsidRDefault="00654644" w:rsidP="000F1D21">
      <w:pPr>
        <w:spacing w:before="0"/>
      </w:pPr>
      <w:r>
        <w:separator/>
      </w:r>
    </w:p>
  </w:footnote>
  <w:footnote w:type="continuationSeparator" w:id="0">
    <w:p w14:paraId="585F460A" w14:textId="77777777" w:rsidR="00654644" w:rsidRDefault="00654644" w:rsidP="000F1D21">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5758C" w14:textId="77777777" w:rsidR="000F1D21" w:rsidRDefault="000F1D21">
    <w:pPr>
      <w:pStyle w:val="Header"/>
      <w:jc w:val="center"/>
    </w:pPr>
    <w:r>
      <w:rPr>
        <w:noProof w:val="0"/>
      </w:rPr>
      <w:fldChar w:fldCharType="begin"/>
    </w:r>
    <w:r>
      <w:instrText xml:space="preserve"> PAGE   \* MERGEFORMAT </w:instrText>
    </w:r>
    <w:r>
      <w:rPr>
        <w:noProof w:val="0"/>
      </w:rPr>
      <w:fldChar w:fldCharType="separate"/>
    </w:r>
    <w:r w:rsidR="00D03904">
      <w:t>2</w:t>
    </w:r>
    <w:r>
      <w:fldChar w:fldCharType="end"/>
    </w:r>
  </w:p>
  <w:p w14:paraId="453B4271" w14:textId="77777777" w:rsidR="000F1D21" w:rsidRDefault="000F1D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3F6EF8"/>
    <w:multiLevelType w:val="hybridMultilevel"/>
    <w:tmpl w:val="01A67DEC"/>
    <w:lvl w:ilvl="0" w:tplc="4A5E711E">
      <w:start w:val="3"/>
      <w:numFmt w:val="bullet"/>
      <w:lvlText w:val="-"/>
      <w:lvlJc w:val="left"/>
      <w:pPr>
        <w:ind w:left="1080" w:hanging="360"/>
      </w:pPr>
      <w:rPr>
        <w:rFonts w:ascii="Times New Roman" w:eastAsia="Times New Roman" w:hAnsi="Times New Roman" w:cs="Times New Roman" w:hint="default"/>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72D7E05"/>
    <w:multiLevelType w:val="hybridMultilevel"/>
    <w:tmpl w:val="D1509818"/>
    <w:lvl w:ilvl="0" w:tplc="5CC08F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3C5142F"/>
    <w:multiLevelType w:val="hybridMultilevel"/>
    <w:tmpl w:val="BD4CC718"/>
    <w:lvl w:ilvl="0" w:tplc="23468C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9495A04"/>
    <w:multiLevelType w:val="hybridMultilevel"/>
    <w:tmpl w:val="2DF0A37E"/>
    <w:lvl w:ilvl="0" w:tplc="12BC1AA2">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5550581"/>
    <w:multiLevelType w:val="hybridMultilevel"/>
    <w:tmpl w:val="1E88CB90"/>
    <w:lvl w:ilvl="0" w:tplc="49444E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7344D16"/>
    <w:multiLevelType w:val="hybridMultilevel"/>
    <w:tmpl w:val="1BC6F5F0"/>
    <w:lvl w:ilvl="0" w:tplc="A3429C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AF96C94"/>
    <w:multiLevelType w:val="hybridMultilevel"/>
    <w:tmpl w:val="B3EC105A"/>
    <w:lvl w:ilvl="0" w:tplc="2C96C8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3"/>
  </w:num>
  <w:num w:numId="3">
    <w:abstractNumId w:val="6"/>
  </w:num>
  <w:num w:numId="4">
    <w:abstractNumId w:val="2"/>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6D0"/>
    <w:rsid w:val="00001029"/>
    <w:rsid w:val="00001180"/>
    <w:rsid w:val="000026E4"/>
    <w:rsid w:val="000053AA"/>
    <w:rsid w:val="00010E7D"/>
    <w:rsid w:val="000127CB"/>
    <w:rsid w:val="00013C7A"/>
    <w:rsid w:val="00020379"/>
    <w:rsid w:val="0002243B"/>
    <w:rsid w:val="00025BD9"/>
    <w:rsid w:val="00031896"/>
    <w:rsid w:val="000340A7"/>
    <w:rsid w:val="00035E4E"/>
    <w:rsid w:val="00037A06"/>
    <w:rsid w:val="00037F1E"/>
    <w:rsid w:val="00040998"/>
    <w:rsid w:val="00042898"/>
    <w:rsid w:val="00044DF5"/>
    <w:rsid w:val="00045B8E"/>
    <w:rsid w:val="00050D33"/>
    <w:rsid w:val="000515C7"/>
    <w:rsid w:val="00053C87"/>
    <w:rsid w:val="00054B34"/>
    <w:rsid w:val="00055071"/>
    <w:rsid w:val="00057BCC"/>
    <w:rsid w:val="00060763"/>
    <w:rsid w:val="000609D0"/>
    <w:rsid w:val="0006179A"/>
    <w:rsid w:val="000632FC"/>
    <w:rsid w:val="000640B3"/>
    <w:rsid w:val="00065ADA"/>
    <w:rsid w:val="00066041"/>
    <w:rsid w:val="00066DB0"/>
    <w:rsid w:val="00070FC0"/>
    <w:rsid w:val="00072715"/>
    <w:rsid w:val="00073F9D"/>
    <w:rsid w:val="000803FE"/>
    <w:rsid w:val="00080F55"/>
    <w:rsid w:val="0008232B"/>
    <w:rsid w:val="00083B30"/>
    <w:rsid w:val="00085815"/>
    <w:rsid w:val="00090738"/>
    <w:rsid w:val="00090815"/>
    <w:rsid w:val="00093101"/>
    <w:rsid w:val="00094689"/>
    <w:rsid w:val="00094D23"/>
    <w:rsid w:val="00097AC1"/>
    <w:rsid w:val="000A32F4"/>
    <w:rsid w:val="000A68DB"/>
    <w:rsid w:val="000A75BD"/>
    <w:rsid w:val="000A7672"/>
    <w:rsid w:val="000B2A13"/>
    <w:rsid w:val="000B321D"/>
    <w:rsid w:val="000B6379"/>
    <w:rsid w:val="000B778A"/>
    <w:rsid w:val="000C2871"/>
    <w:rsid w:val="000C3E17"/>
    <w:rsid w:val="000C5563"/>
    <w:rsid w:val="000C55EC"/>
    <w:rsid w:val="000C6169"/>
    <w:rsid w:val="000C67AC"/>
    <w:rsid w:val="000D3807"/>
    <w:rsid w:val="000D44CF"/>
    <w:rsid w:val="000D6502"/>
    <w:rsid w:val="000D69A2"/>
    <w:rsid w:val="000D705C"/>
    <w:rsid w:val="000E0AD7"/>
    <w:rsid w:val="000F0A77"/>
    <w:rsid w:val="000F150F"/>
    <w:rsid w:val="000F1D21"/>
    <w:rsid w:val="000F38B3"/>
    <w:rsid w:val="000F3D18"/>
    <w:rsid w:val="00100007"/>
    <w:rsid w:val="0010017A"/>
    <w:rsid w:val="0010449C"/>
    <w:rsid w:val="00104890"/>
    <w:rsid w:val="00112A21"/>
    <w:rsid w:val="00114061"/>
    <w:rsid w:val="00122036"/>
    <w:rsid w:val="001253A0"/>
    <w:rsid w:val="0013053C"/>
    <w:rsid w:val="00131216"/>
    <w:rsid w:val="0013148C"/>
    <w:rsid w:val="00134DA7"/>
    <w:rsid w:val="001421E3"/>
    <w:rsid w:val="00145281"/>
    <w:rsid w:val="00146903"/>
    <w:rsid w:val="0014773D"/>
    <w:rsid w:val="00151AEA"/>
    <w:rsid w:val="00151D21"/>
    <w:rsid w:val="0015523B"/>
    <w:rsid w:val="0015667E"/>
    <w:rsid w:val="0016122E"/>
    <w:rsid w:val="00161BF7"/>
    <w:rsid w:val="00163A49"/>
    <w:rsid w:val="001678D0"/>
    <w:rsid w:val="00167EDE"/>
    <w:rsid w:val="0017049C"/>
    <w:rsid w:val="00180505"/>
    <w:rsid w:val="00181507"/>
    <w:rsid w:val="00182F91"/>
    <w:rsid w:val="001874E6"/>
    <w:rsid w:val="0019424F"/>
    <w:rsid w:val="0019459F"/>
    <w:rsid w:val="0019622A"/>
    <w:rsid w:val="00196EF4"/>
    <w:rsid w:val="001A2515"/>
    <w:rsid w:val="001A3CF7"/>
    <w:rsid w:val="001B20E0"/>
    <w:rsid w:val="001B331C"/>
    <w:rsid w:val="001B4290"/>
    <w:rsid w:val="001B47B9"/>
    <w:rsid w:val="001C1424"/>
    <w:rsid w:val="001C2AA8"/>
    <w:rsid w:val="001C4848"/>
    <w:rsid w:val="001C6C4F"/>
    <w:rsid w:val="001D1F99"/>
    <w:rsid w:val="001D7332"/>
    <w:rsid w:val="001D7852"/>
    <w:rsid w:val="001E16DE"/>
    <w:rsid w:val="001E196A"/>
    <w:rsid w:val="001E49C1"/>
    <w:rsid w:val="001F0673"/>
    <w:rsid w:val="001F076A"/>
    <w:rsid w:val="00204F84"/>
    <w:rsid w:val="002056A5"/>
    <w:rsid w:val="0021179B"/>
    <w:rsid w:val="0021593B"/>
    <w:rsid w:val="002204C4"/>
    <w:rsid w:val="00221F9D"/>
    <w:rsid w:val="00223623"/>
    <w:rsid w:val="00223D68"/>
    <w:rsid w:val="0022472E"/>
    <w:rsid w:val="0022725D"/>
    <w:rsid w:val="0023016C"/>
    <w:rsid w:val="00232C78"/>
    <w:rsid w:val="00233067"/>
    <w:rsid w:val="00233ADB"/>
    <w:rsid w:val="002342D6"/>
    <w:rsid w:val="00236DC9"/>
    <w:rsid w:val="0024053F"/>
    <w:rsid w:val="002426EC"/>
    <w:rsid w:val="00246776"/>
    <w:rsid w:val="0025141B"/>
    <w:rsid w:val="002534CF"/>
    <w:rsid w:val="00256E19"/>
    <w:rsid w:val="00256EF1"/>
    <w:rsid w:val="00266314"/>
    <w:rsid w:val="00275185"/>
    <w:rsid w:val="00284102"/>
    <w:rsid w:val="002864C1"/>
    <w:rsid w:val="0029035B"/>
    <w:rsid w:val="002916FC"/>
    <w:rsid w:val="002920DC"/>
    <w:rsid w:val="00292E4D"/>
    <w:rsid w:val="00295923"/>
    <w:rsid w:val="0029689E"/>
    <w:rsid w:val="002A0DD7"/>
    <w:rsid w:val="002A212B"/>
    <w:rsid w:val="002A30BD"/>
    <w:rsid w:val="002A332C"/>
    <w:rsid w:val="002A3368"/>
    <w:rsid w:val="002A79C0"/>
    <w:rsid w:val="002B08EB"/>
    <w:rsid w:val="002B08EC"/>
    <w:rsid w:val="002B200A"/>
    <w:rsid w:val="002B3E3A"/>
    <w:rsid w:val="002B62D6"/>
    <w:rsid w:val="002C0019"/>
    <w:rsid w:val="002C2F57"/>
    <w:rsid w:val="002C6594"/>
    <w:rsid w:val="002D0C1C"/>
    <w:rsid w:val="002D5160"/>
    <w:rsid w:val="002E0F46"/>
    <w:rsid w:val="002E2AD5"/>
    <w:rsid w:val="002F168A"/>
    <w:rsid w:val="002F1B9E"/>
    <w:rsid w:val="002F326C"/>
    <w:rsid w:val="002F364D"/>
    <w:rsid w:val="002F4321"/>
    <w:rsid w:val="002F47E2"/>
    <w:rsid w:val="002F4B10"/>
    <w:rsid w:val="002F4FBF"/>
    <w:rsid w:val="002F5158"/>
    <w:rsid w:val="00300C9D"/>
    <w:rsid w:val="00302AB3"/>
    <w:rsid w:val="00304FDF"/>
    <w:rsid w:val="0031152E"/>
    <w:rsid w:val="0031335E"/>
    <w:rsid w:val="00314444"/>
    <w:rsid w:val="0031464C"/>
    <w:rsid w:val="00320F2E"/>
    <w:rsid w:val="0032190E"/>
    <w:rsid w:val="003261F6"/>
    <w:rsid w:val="00326372"/>
    <w:rsid w:val="00326B8B"/>
    <w:rsid w:val="00327B0F"/>
    <w:rsid w:val="00327B58"/>
    <w:rsid w:val="00330804"/>
    <w:rsid w:val="003327A2"/>
    <w:rsid w:val="0033330C"/>
    <w:rsid w:val="003355CC"/>
    <w:rsid w:val="003365BF"/>
    <w:rsid w:val="003410CF"/>
    <w:rsid w:val="003412E0"/>
    <w:rsid w:val="003415BD"/>
    <w:rsid w:val="0034359C"/>
    <w:rsid w:val="00347B00"/>
    <w:rsid w:val="00355AA1"/>
    <w:rsid w:val="003605F2"/>
    <w:rsid w:val="00365DC8"/>
    <w:rsid w:val="00370705"/>
    <w:rsid w:val="0037141D"/>
    <w:rsid w:val="003718F9"/>
    <w:rsid w:val="00372493"/>
    <w:rsid w:val="00375467"/>
    <w:rsid w:val="0037770A"/>
    <w:rsid w:val="0039399F"/>
    <w:rsid w:val="003947AF"/>
    <w:rsid w:val="00396403"/>
    <w:rsid w:val="00397714"/>
    <w:rsid w:val="003A0D85"/>
    <w:rsid w:val="003A49DB"/>
    <w:rsid w:val="003B5941"/>
    <w:rsid w:val="003B66E1"/>
    <w:rsid w:val="003B7688"/>
    <w:rsid w:val="003C1C13"/>
    <w:rsid w:val="003C24BA"/>
    <w:rsid w:val="003C57DC"/>
    <w:rsid w:val="003C6AE5"/>
    <w:rsid w:val="003D06FD"/>
    <w:rsid w:val="003D256B"/>
    <w:rsid w:val="003D328F"/>
    <w:rsid w:val="003D68BB"/>
    <w:rsid w:val="003D69A3"/>
    <w:rsid w:val="003D7E9A"/>
    <w:rsid w:val="003E2B93"/>
    <w:rsid w:val="003E6C07"/>
    <w:rsid w:val="003E6D63"/>
    <w:rsid w:val="003F053B"/>
    <w:rsid w:val="003F1E3D"/>
    <w:rsid w:val="003F4BCC"/>
    <w:rsid w:val="00400428"/>
    <w:rsid w:val="00404814"/>
    <w:rsid w:val="00404C82"/>
    <w:rsid w:val="0041028A"/>
    <w:rsid w:val="004111ED"/>
    <w:rsid w:val="00414EFB"/>
    <w:rsid w:val="004177FC"/>
    <w:rsid w:val="00417E5D"/>
    <w:rsid w:val="00420666"/>
    <w:rsid w:val="00427D09"/>
    <w:rsid w:val="00430752"/>
    <w:rsid w:val="0043362B"/>
    <w:rsid w:val="004376A1"/>
    <w:rsid w:val="00440F48"/>
    <w:rsid w:val="0044170C"/>
    <w:rsid w:val="00443415"/>
    <w:rsid w:val="00443BA3"/>
    <w:rsid w:val="0044473E"/>
    <w:rsid w:val="00445884"/>
    <w:rsid w:val="0045247F"/>
    <w:rsid w:val="0045283E"/>
    <w:rsid w:val="00452C1D"/>
    <w:rsid w:val="0045340F"/>
    <w:rsid w:val="0045596E"/>
    <w:rsid w:val="00464464"/>
    <w:rsid w:val="0046488D"/>
    <w:rsid w:val="0047096B"/>
    <w:rsid w:val="00481849"/>
    <w:rsid w:val="00485819"/>
    <w:rsid w:val="00490C05"/>
    <w:rsid w:val="0049545A"/>
    <w:rsid w:val="00496190"/>
    <w:rsid w:val="004A07A0"/>
    <w:rsid w:val="004A0CCC"/>
    <w:rsid w:val="004A3FFF"/>
    <w:rsid w:val="004B3377"/>
    <w:rsid w:val="004C2223"/>
    <w:rsid w:val="004C3D9F"/>
    <w:rsid w:val="004C5777"/>
    <w:rsid w:val="004D5256"/>
    <w:rsid w:val="004D55B7"/>
    <w:rsid w:val="004D7C76"/>
    <w:rsid w:val="004E1B15"/>
    <w:rsid w:val="004E2524"/>
    <w:rsid w:val="004E3352"/>
    <w:rsid w:val="004E3C44"/>
    <w:rsid w:val="004E4CED"/>
    <w:rsid w:val="004E5FD9"/>
    <w:rsid w:val="004E6CDF"/>
    <w:rsid w:val="004E73FF"/>
    <w:rsid w:val="004F0E7F"/>
    <w:rsid w:val="004F2B8B"/>
    <w:rsid w:val="004F68B0"/>
    <w:rsid w:val="00502F63"/>
    <w:rsid w:val="0050310A"/>
    <w:rsid w:val="00503419"/>
    <w:rsid w:val="00504CC7"/>
    <w:rsid w:val="005079E8"/>
    <w:rsid w:val="00510C4D"/>
    <w:rsid w:val="005118DC"/>
    <w:rsid w:val="005159B6"/>
    <w:rsid w:val="005165B9"/>
    <w:rsid w:val="0051763C"/>
    <w:rsid w:val="00523587"/>
    <w:rsid w:val="00523786"/>
    <w:rsid w:val="00523B01"/>
    <w:rsid w:val="00523C3F"/>
    <w:rsid w:val="00525886"/>
    <w:rsid w:val="00527E61"/>
    <w:rsid w:val="00527E8E"/>
    <w:rsid w:val="00531BA1"/>
    <w:rsid w:val="00531EA5"/>
    <w:rsid w:val="005326B6"/>
    <w:rsid w:val="00534B57"/>
    <w:rsid w:val="00535929"/>
    <w:rsid w:val="00547820"/>
    <w:rsid w:val="00547E35"/>
    <w:rsid w:val="00550C58"/>
    <w:rsid w:val="0055498B"/>
    <w:rsid w:val="005556A9"/>
    <w:rsid w:val="005613F5"/>
    <w:rsid w:val="00562FDE"/>
    <w:rsid w:val="00564297"/>
    <w:rsid w:val="00565519"/>
    <w:rsid w:val="005672F6"/>
    <w:rsid w:val="005726C1"/>
    <w:rsid w:val="0057460D"/>
    <w:rsid w:val="00574DE7"/>
    <w:rsid w:val="0057599F"/>
    <w:rsid w:val="00576272"/>
    <w:rsid w:val="00580261"/>
    <w:rsid w:val="0058458C"/>
    <w:rsid w:val="005856CB"/>
    <w:rsid w:val="00592D1A"/>
    <w:rsid w:val="00596701"/>
    <w:rsid w:val="00597F86"/>
    <w:rsid w:val="005A166A"/>
    <w:rsid w:val="005A1F99"/>
    <w:rsid w:val="005A5AE2"/>
    <w:rsid w:val="005A7624"/>
    <w:rsid w:val="005B0954"/>
    <w:rsid w:val="005B2467"/>
    <w:rsid w:val="005B3E4F"/>
    <w:rsid w:val="005B4863"/>
    <w:rsid w:val="005B7AC8"/>
    <w:rsid w:val="005C2273"/>
    <w:rsid w:val="005C311A"/>
    <w:rsid w:val="005C3590"/>
    <w:rsid w:val="005C5D97"/>
    <w:rsid w:val="005C71D7"/>
    <w:rsid w:val="005D0261"/>
    <w:rsid w:val="005D23E9"/>
    <w:rsid w:val="005D2F26"/>
    <w:rsid w:val="005D3DB6"/>
    <w:rsid w:val="005E1AC2"/>
    <w:rsid w:val="005E4960"/>
    <w:rsid w:val="005E623F"/>
    <w:rsid w:val="005F0EC0"/>
    <w:rsid w:val="005F221C"/>
    <w:rsid w:val="005F32BE"/>
    <w:rsid w:val="005F4BE6"/>
    <w:rsid w:val="005F66AF"/>
    <w:rsid w:val="00603EE6"/>
    <w:rsid w:val="00605F22"/>
    <w:rsid w:val="00606C40"/>
    <w:rsid w:val="00614778"/>
    <w:rsid w:val="0061542A"/>
    <w:rsid w:val="006159E9"/>
    <w:rsid w:val="00617A29"/>
    <w:rsid w:val="00623025"/>
    <w:rsid w:val="00626CB3"/>
    <w:rsid w:val="00627572"/>
    <w:rsid w:val="006319E3"/>
    <w:rsid w:val="00632397"/>
    <w:rsid w:val="00636046"/>
    <w:rsid w:val="00640AA1"/>
    <w:rsid w:val="00644AF5"/>
    <w:rsid w:val="00644E34"/>
    <w:rsid w:val="006540D7"/>
    <w:rsid w:val="00654644"/>
    <w:rsid w:val="00655F7A"/>
    <w:rsid w:val="006566D2"/>
    <w:rsid w:val="00657307"/>
    <w:rsid w:val="00657EF8"/>
    <w:rsid w:val="00660A03"/>
    <w:rsid w:val="006613C2"/>
    <w:rsid w:val="00666F16"/>
    <w:rsid w:val="00667DF0"/>
    <w:rsid w:val="006707AF"/>
    <w:rsid w:val="006723DB"/>
    <w:rsid w:val="0067371B"/>
    <w:rsid w:val="006815B7"/>
    <w:rsid w:val="00681EFF"/>
    <w:rsid w:val="0068285E"/>
    <w:rsid w:val="00683EFE"/>
    <w:rsid w:val="00692DEF"/>
    <w:rsid w:val="00694591"/>
    <w:rsid w:val="00696C2C"/>
    <w:rsid w:val="00697700"/>
    <w:rsid w:val="006A418C"/>
    <w:rsid w:val="006A557E"/>
    <w:rsid w:val="006B551E"/>
    <w:rsid w:val="006B5935"/>
    <w:rsid w:val="006C045D"/>
    <w:rsid w:val="006C0920"/>
    <w:rsid w:val="006C14FD"/>
    <w:rsid w:val="006C34F0"/>
    <w:rsid w:val="006C4335"/>
    <w:rsid w:val="006C645E"/>
    <w:rsid w:val="006D23EB"/>
    <w:rsid w:val="006D2F75"/>
    <w:rsid w:val="006E332C"/>
    <w:rsid w:val="006E568E"/>
    <w:rsid w:val="006F5B6B"/>
    <w:rsid w:val="00701CA9"/>
    <w:rsid w:val="00703E51"/>
    <w:rsid w:val="0071270F"/>
    <w:rsid w:val="0071447F"/>
    <w:rsid w:val="007150D1"/>
    <w:rsid w:val="00716B27"/>
    <w:rsid w:val="007177B8"/>
    <w:rsid w:val="007207DA"/>
    <w:rsid w:val="00725B0F"/>
    <w:rsid w:val="00730926"/>
    <w:rsid w:val="00730B0F"/>
    <w:rsid w:val="00730E5D"/>
    <w:rsid w:val="007351C9"/>
    <w:rsid w:val="00736117"/>
    <w:rsid w:val="007378C6"/>
    <w:rsid w:val="00737972"/>
    <w:rsid w:val="00737AA7"/>
    <w:rsid w:val="0074092C"/>
    <w:rsid w:val="00740D45"/>
    <w:rsid w:val="00742F0B"/>
    <w:rsid w:val="0074556D"/>
    <w:rsid w:val="0074714B"/>
    <w:rsid w:val="007475B8"/>
    <w:rsid w:val="007503F7"/>
    <w:rsid w:val="007514F2"/>
    <w:rsid w:val="0076511B"/>
    <w:rsid w:val="00766776"/>
    <w:rsid w:val="00766998"/>
    <w:rsid w:val="00766FE1"/>
    <w:rsid w:val="00772324"/>
    <w:rsid w:val="007723A7"/>
    <w:rsid w:val="007808F7"/>
    <w:rsid w:val="0078192C"/>
    <w:rsid w:val="00781A17"/>
    <w:rsid w:val="00787A82"/>
    <w:rsid w:val="00790857"/>
    <w:rsid w:val="00790C9C"/>
    <w:rsid w:val="00792187"/>
    <w:rsid w:val="0079229D"/>
    <w:rsid w:val="0079334B"/>
    <w:rsid w:val="00796002"/>
    <w:rsid w:val="007A119F"/>
    <w:rsid w:val="007A1979"/>
    <w:rsid w:val="007A438A"/>
    <w:rsid w:val="007A515C"/>
    <w:rsid w:val="007A5CAD"/>
    <w:rsid w:val="007A6233"/>
    <w:rsid w:val="007B4E87"/>
    <w:rsid w:val="007B5AF9"/>
    <w:rsid w:val="007C26F9"/>
    <w:rsid w:val="007C2942"/>
    <w:rsid w:val="007C421D"/>
    <w:rsid w:val="007C46EA"/>
    <w:rsid w:val="007C6293"/>
    <w:rsid w:val="007D1B2F"/>
    <w:rsid w:val="007D1CDB"/>
    <w:rsid w:val="007D494E"/>
    <w:rsid w:val="007D4A21"/>
    <w:rsid w:val="007D752E"/>
    <w:rsid w:val="007D7B20"/>
    <w:rsid w:val="007E009A"/>
    <w:rsid w:val="007E4B9C"/>
    <w:rsid w:val="007E5437"/>
    <w:rsid w:val="007F027D"/>
    <w:rsid w:val="007F0517"/>
    <w:rsid w:val="007F1296"/>
    <w:rsid w:val="007F53BD"/>
    <w:rsid w:val="00800C5F"/>
    <w:rsid w:val="008131AF"/>
    <w:rsid w:val="00813C66"/>
    <w:rsid w:val="00817278"/>
    <w:rsid w:val="00825BB8"/>
    <w:rsid w:val="00833AA6"/>
    <w:rsid w:val="00834F15"/>
    <w:rsid w:val="008432ED"/>
    <w:rsid w:val="00844E49"/>
    <w:rsid w:val="00857059"/>
    <w:rsid w:val="00863008"/>
    <w:rsid w:val="00872D3A"/>
    <w:rsid w:val="00877F47"/>
    <w:rsid w:val="00880160"/>
    <w:rsid w:val="0088030B"/>
    <w:rsid w:val="0088133E"/>
    <w:rsid w:val="0088156B"/>
    <w:rsid w:val="00881598"/>
    <w:rsid w:val="008849C9"/>
    <w:rsid w:val="00887CF7"/>
    <w:rsid w:val="008937C9"/>
    <w:rsid w:val="0089499A"/>
    <w:rsid w:val="00897296"/>
    <w:rsid w:val="008977B6"/>
    <w:rsid w:val="008A13B7"/>
    <w:rsid w:val="008A7124"/>
    <w:rsid w:val="008A7BB6"/>
    <w:rsid w:val="008B76CC"/>
    <w:rsid w:val="008C34E1"/>
    <w:rsid w:val="008C3730"/>
    <w:rsid w:val="008C3A28"/>
    <w:rsid w:val="008C4770"/>
    <w:rsid w:val="008C4B69"/>
    <w:rsid w:val="008D0111"/>
    <w:rsid w:val="008D20DB"/>
    <w:rsid w:val="008D5BDD"/>
    <w:rsid w:val="008D74C6"/>
    <w:rsid w:val="008E1E09"/>
    <w:rsid w:val="008E26A7"/>
    <w:rsid w:val="008E65F2"/>
    <w:rsid w:val="008E6707"/>
    <w:rsid w:val="008E6754"/>
    <w:rsid w:val="008F76D0"/>
    <w:rsid w:val="009011DB"/>
    <w:rsid w:val="00902918"/>
    <w:rsid w:val="00914665"/>
    <w:rsid w:val="00914EE8"/>
    <w:rsid w:val="009175CE"/>
    <w:rsid w:val="009232D6"/>
    <w:rsid w:val="009259D6"/>
    <w:rsid w:val="00932E6B"/>
    <w:rsid w:val="00932FA7"/>
    <w:rsid w:val="0093538B"/>
    <w:rsid w:val="009371B6"/>
    <w:rsid w:val="00937ABA"/>
    <w:rsid w:val="00937D8D"/>
    <w:rsid w:val="009418BA"/>
    <w:rsid w:val="00943971"/>
    <w:rsid w:val="0094564E"/>
    <w:rsid w:val="00945983"/>
    <w:rsid w:val="00945A30"/>
    <w:rsid w:val="00952329"/>
    <w:rsid w:val="0095608A"/>
    <w:rsid w:val="00957033"/>
    <w:rsid w:val="009609DB"/>
    <w:rsid w:val="00961EF1"/>
    <w:rsid w:val="0096282E"/>
    <w:rsid w:val="00962FE6"/>
    <w:rsid w:val="00974DDA"/>
    <w:rsid w:val="0097610B"/>
    <w:rsid w:val="00980C4D"/>
    <w:rsid w:val="00981818"/>
    <w:rsid w:val="0098196A"/>
    <w:rsid w:val="00982A28"/>
    <w:rsid w:val="00984788"/>
    <w:rsid w:val="00986FD2"/>
    <w:rsid w:val="00992FD3"/>
    <w:rsid w:val="00994D6B"/>
    <w:rsid w:val="00996EE7"/>
    <w:rsid w:val="009A0DD7"/>
    <w:rsid w:val="009A1397"/>
    <w:rsid w:val="009A390B"/>
    <w:rsid w:val="009A3E42"/>
    <w:rsid w:val="009A4F22"/>
    <w:rsid w:val="009A5784"/>
    <w:rsid w:val="009B0F15"/>
    <w:rsid w:val="009B376F"/>
    <w:rsid w:val="009B4F9F"/>
    <w:rsid w:val="009B52A1"/>
    <w:rsid w:val="009B6D2E"/>
    <w:rsid w:val="009B735B"/>
    <w:rsid w:val="009D0285"/>
    <w:rsid w:val="009D5F98"/>
    <w:rsid w:val="009D7FEA"/>
    <w:rsid w:val="009E32BC"/>
    <w:rsid w:val="009E36DD"/>
    <w:rsid w:val="009E5670"/>
    <w:rsid w:val="009F22D3"/>
    <w:rsid w:val="009F2852"/>
    <w:rsid w:val="009F376D"/>
    <w:rsid w:val="009F4CF5"/>
    <w:rsid w:val="009F4DB5"/>
    <w:rsid w:val="009F77B2"/>
    <w:rsid w:val="00A02C26"/>
    <w:rsid w:val="00A0528A"/>
    <w:rsid w:val="00A069A4"/>
    <w:rsid w:val="00A200D0"/>
    <w:rsid w:val="00A231E0"/>
    <w:rsid w:val="00A23917"/>
    <w:rsid w:val="00A24517"/>
    <w:rsid w:val="00A2490B"/>
    <w:rsid w:val="00A268EA"/>
    <w:rsid w:val="00A31679"/>
    <w:rsid w:val="00A31A9C"/>
    <w:rsid w:val="00A35C1F"/>
    <w:rsid w:val="00A40E0C"/>
    <w:rsid w:val="00A431E4"/>
    <w:rsid w:val="00A47570"/>
    <w:rsid w:val="00A543F4"/>
    <w:rsid w:val="00A55573"/>
    <w:rsid w:val="00A629DE"/>
    <w:rsid w:val="00A63060"/>
    <w:rsid w:val="00A63972"/>
    <w:rsid w:val="00A66664"/>
    <w:rsid w:val="00A728AE"/>
    <w:rsid w:val="00A76774"/>
    <w:rsid w:val="00A811B1"/>
    <w:rsid w:val="00A8389A"/>
    <w:rsid w:val="00A84C4E"/>
    <w:rsid w:val="00A92CBA"/>
    <w:rsid w:val="00A96363"/>
    <w:rsid w:val="00AA030B"/>
    <w:rsid w:val="00AA062C"/>
    <w:rsid w:val="00AA09AA"/>
    <w:rsid w:val="00AA1519"/>
    <w:rsid w:val="00AA240D"/>
    <w:rsid w:val="00AA4D6C"/>
    <w:rsid w:val="00AA4E33"/>
    <w:rsid w:val="00AB0531"/>
    <w:rsid w:val="00AB0680"/>
    <w:rsid w:val="00AB085D"/>
    <w:rsid w:val="00AB0CDF"/>
    <w:rsid w:val="00AB0ED1"/>
    <w:rsid w:val="00AB1DBB"/>
    <w:rsid w:val="00AB5532"/>
    <w:rsid w:val="00AC3753"/>
    <w:rsid w:val="00AC3BB5"/>
    <w:rsid w:val="00AC4011"/>
    <w:rsid w:val="00AC4401"/>
    <w:rsid w:val="00AC7026"/>
    <w:rsid w:val="00AD149B"/>
    <w:rsid w:val="00AD4B22"/>
    <w:rsid w:val="00AD4F6D"/>
    <w:rsid w:val="00AD5F6F"/>
    <w:rsid w:val="00AD610F"/>
    <w:rsid w:val="00AE1D44"/>
    <w:rsid w:val="00AE3D06"/>
    <w:rsid w:val="00AE58F9"/>
    <w:rsid w:val="00AF1BC8"/>
    <w:rsid w:val="00AF3D58"/>
    <w:rsid w:val="00AF4A66"/>
    <w:rsid w:val="00AF4CDD"/>
    <w:rsid w:val="00B00E3D"/>
    <w:rsid w:val="00B0131A"/>
    <w:rsid w:val="00B100F3"/>
    <w:rsid w:val="00B1020B"/>
    <w:rsid w:val="00B103DC"/>
    <w:rsid w:val="00B17B5F"/>
    <w:rsid w:val="00B262F0"/>
    <w:rsid w:val="00B26AB8"/>
    <w:rsid w:val="00B30ADC"/>
    <w:rsid w:val="00B30E43"/>
    <w:rsid w:val="00B37821"/>
    <w:rsid w:val="00B41386"/>
    <w:rsid w:val="00B43F8C"/>
    <w:rsid w:val="00B45155"/>
    <w:rsid w:val="00B466BE"/>
    <w:rsid w:val="00B5004D"/>
    <w:rsid w:val="00B51E63"/>
    <w:rsid w:val="00B54C70"/>
    <w:rsid w:val="00B637E1"/>
    <w:rsid w:val="00B674CD"/>
    <w:rsid w:val="00B67858"/>
    <w:rsid w:val="00B77486"/>
    <w:rsid w:val="00B8616A"/>
    <w:rsid w:val="00B97896"/>
    <w:rsid w:val="00BA0968"/>
    <w:rsid w:val="00BA1340"/>
    <w:rsid w:val="00BA435F"/>
    <w:rsid w:val="00BA4D3E"/>
    <w:rsid w:val="00BA71A3"/>
    <w:rsid w:val="00BA7B44"/>
    <w:rsid w:val="00BB095A"/>
    <w:rsid w:val="00BB3337"/>
    <w:rsid w:val="00BB4ADB"/>
    <w:rsid w:val="00BB6F78"/>
    <w:rsid w:val="00BC2762"/>
    <w:rsid w:val="00BD08A9"/>
    <w:rsid w:val="00BD2405"/>
    <w:rsid w:val="00BD4B4A"/>
    <w:rsid w:val="00BD7977"/>
    <w:rsid w:val="00BE07EB"/>
    <w:rsid w:val="00BF05DA"/>
    <w:rsid w:val="00BF3158"/>
    <w:rsid w:val="00BF3AFE"/>
    <w:rsid w:val="00BF4BE1"/>
    <w:rsid w:val="00BF7CD8"/>
    <w:rsid w:val="00C002EA"/>
    <w:rsid w:val="00C00549"/>
    <w:rsid w:val="00C02766"/>
    <w:rsid w:val="00C02FA4"/>
    <w:rsid w:val="00C163FB"/>
    <w:rsid w:val="00C17F46"/>
    <w:rsid w:val="00C30BF3"/>
    <w:rsid w:val="00C34659"/>
    <w:rsid w:val="00C442B6"/>
    <w:rsid w:val="00C44535"/>
    <w:rsid w:val="00C4456F"/>
    <w:rsid w:val="00C45F5C"/>
    <w:rsid w:val="00C521AA"/>
    <w:rsid w:val="00C529EF"/>
    <w:rsid w:val="00C541E3"/>
    <w:rsid w:val="00C55F3B"/>
    <w:rsid w:val="00C56160"/>
    <w:rsid w:val="00C562B8"/>
    <w:rsid w:val="00C56360"/>
    <w:rsid w:val="00C56C8F"/>
    <w:rsid w:val="00C61281"/>
    <w:rsid w:val="00C63EC1"/>
    <w:rsid w:val="00C64901"/>
    <w:rsid w:val="00C65A05"/>
    <w:rsid w:val="00C65E1E"/>
    <w:rsid w:val="00C66028"/>
    <w:rsid w:val="00C7417C"/>
    <w:rsid w:val="00C769F4"/>
    <w:rsid w:val="00C82BF5"/>
    <w:rsid w:val="00C83EDB"/>
    <w:rsid w:val="00C861E1"/>
    <w:rsid w:val="00C94370"/>
    <w:rsid w:val="00C951E3"/>
    <w:rsid w:val="00C952F0"/>
    <w:rsid w:val="00C95878"/>
    <w:rsid w:val="00CA347D"/>
    <w:rsid w:val="00CA4329"/>
    <w:rsid w:val="00CA5859"/>
    <w:rsid w:val="00CA73A6"/>
    <w:rsid w:val="00CB3EA1"/>
    <w:rsid w:val="00CB53D6"/>
    <w:rsid w:val="00CB5973"/>
    <w:rsid w:val="00CC0A90"/>
    <w:rsid w:val="00CC1801"/>
    <w:rsid w:val="00CC2635"/>
    <w:rsid w:val="00CC471F"/>
    <w:rsid w:val="00CC4EBF"/>
    <w:rsid w:val="00CC6051"/>
    <w:rsid w:val="00CD1ECF"/>
    <w:rsid w:val="00CE03E4"/>
    <w:rsid w:val="00CE5416"/>
    <w:rsid w:val="00CE628C"/>
    <w:rsid w:val="00CE695D"/>
    <w:rsid w:val="00CF4646"/>
    <w:rsid w:val="00CF4C21"/>
    <w:rsid w:val="00D00077"/>
    <w:rsid w:val="00D01A52"/>
    <w:rsid w:val="00D03785"/>
    <w:rsid w:val="00D03904"/>
    <w:rsid w:val="00D0460B"/>
    <w:rsid w:val="00D05046"/>
    <w:rsid w:val="00D055A3"/>
    <w:rsid w:val="00D067EF"/>
    <w:rsid w:val="00D13C2F"/>
    <w:rsid w:val="00D13ECC"/>
    <w:rsid w:val="00D20413"/>
    <w:rsid w:val="00D22CD0"/>
    <w:rsid w:val="00D23B0A"/>
    <w:rsid w:val="00D25836"/>
    <w:rsid w:val="00D2662D"/>
    <w:rsid w:val="00D30BEF"/>
    <w:rsid w:val="00D31059"/>
    <w:rsid w:val="00D31362"/>
    <w:rsid w:val="00D31F6E"/>
    <w:rsid w:val="00D35E56"/>
    <w:rsid w:val="00D36C23"/>
    <w:rsid w:val="00D37AE5"/>
    <w:rsid w:val="00D41C64"/>
    <w:rsid w:val="00D4327E"/>
    <w:rsid w:val="00D44ACC"/>
    <w:rsid w:val="00D51C15"/>
    <w:rsid w:val="00D56277"/>
    <w:rsid w:val="00D56520"/>
    <w:rsid w:val="00D577E1"/>
    <w:rsid w:val="00D63369"/>
    <w:rsid w:val="00D646B5"/>
    <w:rsid w:val="00D65954"/>
    <w:rsid w:val="00D67C64"/>
    <w:rsid w:val="00D72140"/>
    <w:rsid w:val="00D86F25"/>
    <w:rsid w:val="00D87D30"/>
    <w:rsid w:val="00D9178E"/>
    <w:rsid w:val="00D96E8F"/>
    <w:rsid w:val="00DA3C26"/>
    <w:rsid w:val="00DA4E63"/>
    <w:rsid w:val="00DA686A"/>
    <w:rsid w:val="00DB1E63"/>
    <w:rsid w:val="00DB2D62"/>
    <w:rsid w:val="00DB392B"/>
    <w:rsid w:val="00DB4FE1"/>
    <w:rsid w:val="00DB6D0B"/>
    <w:rsid w:val="00DB7E19"/>
    <w:rsid w:val="00DC1E94"/>
    <w:rsid w:val="00DC2707"/>
    <w:rsid w:val="00DD20B3"/>
    <w:rsid w:val="00DD3255"/>
    <w:rsid w:val="00DD5EA9"/>
    <w:rsid w:val="00DE6386"/>
    <w:rsid w:val="00DE699A"/>
    <w:rsid w:val="00DF00FC"/>
    <w:rsid w:val="00DF6787"/>
    <w:rsid w:val="00E00BE6"/>
    <w:rsid w:val="00E03182"/>
    <w:rsid w:val="00E04955"/>
    <w:rsid w:val="00E06902"/>
    <w:rsid w:val="00E07061"/>
    <w:rsid w:val="00E10983"/>
    <w:rsid w:val="00E12EA9"/>
    <w:rsid w:val="00E15F2F"/>
    <w:rsid w:val="00E277F8"/>
    <w:rsid w:val="00E27B8B"/>
    <w:rsid w:val="00E27C1B"/>
    <w:rsid w:val="00E31069"/>
    <w:rsid w:val="00E318B3"/>
    <w:rsid w:val="00E31B7C"/>
    <w:rsid w:val="00E345D3"/>
    <w:rsid w:val="00E4468B"/>
    <w:rsid w:val="00E44A5C"/>
    <w:rsid w:val="00E46B30"/>
    <w:rsid w:val="00E46D13"/>
    <w:rsid w:val="00E518EB"/>
    <w:rsid w:val="00E559BF"/>
    <w:rsid w:val="00E5713E"/>
    <w:rsid w:val="00E5794E"/>
    <w:rsid w:val="00E60330"/>
    <w:rsid w:val="00E62F91"/>
    <w:rsid w:val="00E63B3F"/>
    <w:rsid w:val="00E64BBE"/>
    <w:rsid w:val="00E6780A"/>
    <w:rsid w:val="00E700A2"/>
    <w:rsid w:val="00E72E28"/>
    <w:rsid w:val="00E74A80"/>
    <w:rsid w:val="00E74A98"/>
    <w:rsid w:val="00E80C0F"/>
    <w:rsid w:val="00E821AE"/>
    <w:rsid w:val="00E82757"/>
    <w:rsid w:val="00E84039"/>
    <w:rsid w:val="00E8473A"/>
    <w:rsid w:val="00E8530E"/>
    <w:rsid w:val="00E85FC0"/>
    <w:rsid w:val="00E86385"/>
    <w:rsid w:val="00E87D52"/>
    <w:rsid w:val="00E9237C"/>
    <w:rsid w:val="00E934DC"/>
    <w:rsid w:val="00E9396E"/>
    <w:rsid w:val="00E93B16"/>
    <w:rsid w:val="00E948E1"/>
    <w:rsid w:val="00E96FFF"/>
    <w:rsid w:val="00EA254D"/>
    <w:rsid w:val="00EA521F"/>
    <w:rsid w:val="00EA6708"/>
    <w:rsid w:val="00EB1C1C"/>
    <w:rsid w:val="00EB2ED1"/>
    <w:rsid w:val="00EC3161"/>
    <w:rsid w:val="00EC34D0"/>
    <w:rsid w:val="00EC5784"/>
    <w:rsid w:val="00EC6725"/>
    <w:rsid w:val="00EC71FD"/>
    <w:rsid w:val="00ED3FA0"/>
    <w:rsid w:val="00ED74AF"/>
    <w:rsid w:val="00EE222E"/>
    <w:rsid w:val="00EE3EA9"/>
    <w:rsid w:val="00EE4B80"/>
    <w:rsid w:val="00EE5D23"/>
    <w:rsid w:val="00EE7D9C"/>
    <w:rsid w:val="00EF0BF3"/>
    <w:rsid w:val="00EF2652"/>
    <w:rsid w:val="00EF4DDD"/>
    <w:rsid w:val="00EF51DF"/>
    <w:rsid w:val="00EF5632"/>
    <w:rsid w:val="00F018F8"/>
    <w:rsid w:val="00F02357"/>
    <w:rsid w:val="00F02416"/>
    <w:rsid w:val="00F04714"/>
    <w:rsid w:val="00F07133"/>
    <w:rsid w:val="00F10F34"/>
    <w:rsid w:val="00F11DAA"/>
    <w:rsid w:val="00F149A5"/>
    <w:rsid w:val="00F16D41"/>
    <w:rsid w:val="00F17165"/>
    <w:rsid w:val="00F216D0"/>
    <w:rsid w:val="00F21C63"/>
    <w:rsid w:val="00F21DE8"/>
    <w:rsid w:val="00F229F6"/>
    <w:rsid w:val="00F25187"/>
    <w:rsid w:val="00F30D9D"/>
    <w:rsid w:val="00F30F80"/>
    <w:rsid w:val="00F372FD"/>
    <w:rsid w:val="00F37506"/>
    <w:rsid w:val="00F40F0C"/>
    <w:rsid w:val="00F41890"/>
    <w:rsid w:val="00F4519E"/>
    <w:rsid w:val="00F46951"/>
    <w:rsid w:val="00F51CCA"/>
    <w:rsid w:val="00F5265E"/>
    <w:rsid w:val="00F6171B"/>
    <w:rsid w:val="00F6200B"/>
    <w:rsid w:val="00F62743"/>
    <w:rsid w:val="00F637E1"/>
    <w:rsid w:val="00F6503C"/>
    <w:rsid w:val="00F7560D"/>
    <w:rsid w:val="00F76FA3"/>
    <w:rsid w:val="00F7744B"/>
    <w:rsid w:val="00F77696"/>
    <w:rsid w:val="00F77D36"/>
    <w:rsid w:val="00F8001C"/>
    <w:rsid w:val="00F802F2"/>
    <w:rsid w:val="00F80581"/>
    <w:rsid w:val="00F80E41"/>
    <w:rsid w:val="00F8158C"/>
    <w:rsid w:val="00F841E8"/>
    <w:rsid w:val="00F850CF"/>
    <w:rsid w:val="00F85450"/>
    <w:rsid w:val="00F854E6"/>
    <w:rsid w:val="00F87100"/>
    <w:rsid w:val="00F879C0"/>
    <w:rsid w:val="00F93C26"/>
    <w:rsid w:val="00F9416F"/>
    <w:rsid w:val="00F95B1F"/>
    <w:rsid w:val="00F95E89"/>
    <w:rsid w:val="00F9783A"/>
    <w:rsid w:val="00F97B5D"/>
    <w:rsid w:val="00FA1E20"/>
    <w:rsid w:val="00FA2FC4"/>
    <w:rsid w:val="00FB5330"/>
    <w:rsid w:val="00FC3285"/>
    <w:rsid w:val="00FC5CB1"/>
    <w:rsid w:val="00FD15DF"/>
    <w:rsid w:val="00FD1D22"/>
    <w:rsid w:val="00FD2811"/>
    <w:rsid w:val="00FD2CAA"/>
    <w:rsid w:val="00FD472B"/>
    <w:rsid w:val="00FE0BAE"/>
    <w:rsid w:val="00FE2AEC"/>
    <w:rsid w:val="00FE7C1A"/>
    <w:rsid w:val="00FF2284"/>
    <w:rsid w:val="00FF48CB"/>
    <w:rsid w:val="00FF512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81501"/>
  <w15:chartTrackingRefBased/>
  <w15:docId w15:val="{7813E09F-001D-E64A-9E2E-AD79B44A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6D0"/>
    <w:pPr>
      <w:spacing w:before="120"/>
      <w:jc w:val="both"/>
    </w:pPr>
    <w:rPr>
      <w:noProof/>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C0A90"/>
    <w:rPr>
      <w:b/>
      <w:bCs/>
    </w:rPr>
  </w:style>
  <w:style w:type="paragraph" w:styleId="BalloonText">
    <w:name w:val="Balloon Text"/>
    <w:basedOn w:val="Normal"/>
    <w:link w:val="BalloonTextChar"/>
    <w:uiPriority w:val="99"/>
    <w:semiHidden/>
    <w:unhideWhenUsed/>
    <w:rsid w:val="00981818"/>
    <w:pPr>
      <w:spacing w:before="0"/>
    </w:pPr>
    <w:rPr>
      <w:rFonts w:ascii="Segoe UI" w:hAnsi="Segoe UI" w:cs="Segoe UI"/>
      <w:sz w:val="18"/>
      <w:szCs w:val="18"/>
    </w:rPr>
  </w:style>
  <w:style w:type="character" w:customStyle="1" w:styleId="BalloonTextChar">
    <w:name w:val="Balloon Text Char"/>
    <w:link w:val="BalloonText"/>
    <w:uiPriority w:val="99"/>
    <w:semiHidden/>
    <w:rsid w:val="00981818"/>
    <w:rPr>
      <w:rFonts w:ascii="Segoe UI" w:hAnsi="Segoe UI" w:cs="Segoe UI"/>
      <w:noProof/>
      <w:sz w:val="18"/>
      <w:szCs w:val="18"/>
      <w:lang w:val="en-US" w:eastAsia="en-US"/>
    </w:rPr>
  </w:style>
  <w:style w:type="table" w:styleId="TableGrid">
    <w:name w:val="Table Grid"/>
    <w:basedOn w:val="TableNormal"/>
    <w:uiPriority w:val="59"/>
    <w:rsid w:val="00B30A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5B4863"/>
    <w:pPr>
      <w:spacing w:before="100" w:beforeAutospacing="1" w:after="100" w:afterAutospacing="1"/>
      <w:jc w:val="left"/>
    </w:pPr>
    <w:rPr>
      <w:rFonts w:ascii="Verdana" w:eastAsia="Times New Roman" w:hAnsi="Verdana"/>
      <w:noProof w:val="0"/>
      <w:sz w:val="24"/>
      <w:szCs w:val="24"/>
    </w:rPr>
  </w:style>
  <w:style w:type="character" w:styleId="Hyperlink">
    <w:name w:val="Hyperlink"/>
    <w:uiPriority w:val="99"/>
    <w:semiHidden/>
    <w:unhideWhenUsed/>
    <w:rsid w:val="00914665"/>
    <w:rPr>
      <w:color w:val="0000FF"/>
      <w:u w:val="single"/>
    </w:rPr>
  </w:style>
  <w:style w:type="paragraph" w:styleId="Header">
    <w:name w:val="header"/>
    <w:basedOn w:val="Normal"/>
    <w:link w:val="HeaderChar"/>
    <w:uiPriority w:val="99"/>
    <w:unhideWhenUsed/>
    <w:rsid w:val="000F1D21"/>
    <w:pPr>
      <w:tabs>
        <w:tab w:val="center" w:pos="4513"/>
        <w:tab w:val="right" w:pos="9026"/>
      </w:tabs>
    </w:pPr>
  </w:style>
  <w:style w:type="character" w:customStyle="1" w:styleId="HeaderChar">
    <w:name w:val="Header Char"/>
    <w:link w:val="Header"/>
    <w:uiPriority w:val="99"/>
    <w:rsid w:val="000F1D21"/>
    <w:rPr>
      <w:noProof/>
      <w:sz w:val="28"/>
      <w:lang w:val="en-US" w:eastAsia="en-US"/>
    </w:rPr>
  </w:style>
  <w:style w:type="paragraph" w:styleId="Footer">
    <w:name w:val="footer"/>
    <w:basedOn w:val="Normal"/>
    <w:link w:val="FooterChar"/>
    <w:uiPriority w:val="99"/>
    <w:unhideWhenUsed/>
    <w:rsid w:val="000F1D21"/>
    <w:pPr>
      <w:tabs>
        <w:tab w:val="center" w:pos="4513"/>
        <w:tab w:val="right" w:pos="9026"/>
      </w:tabs>
    </w:pPr>
  </w:style>
  <w:style w:type="character" w:customStyle="1" w:styleId="FooterChar">
    <w:name w:val="Footer Char"/>
    <w:link w:val="Footer"/>
    <w:uiPriority w:val="99"/>
    <w:rsid w:val="000F1D21"/>
    <w:rPr>
      <w:noProof/>
      <w:sz w:val="28"/>
      <w:lang w:val="en-US" w:eastAsia="en-US"/>
    </w:rPr>
  </w:style>
  <w:style w:type="paragraph" w:styleId="ListParagraph">
    <w:name w:val="List Paragraph"/>
    <w:basedOn w:val="Normal"/>
    <w:uiPriority w:val="34"/>
    <w:qFormat/>
    <w:rsid w:val="001566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1321">
      <w:bodyDiv w:val="1"/>
      <w:marLeft w:val="0"/>
      <w:marRight w:val="0"/>
      <w:marTop w:val="0"/>
      <w:marBottom w:val="0"/>
      <w:divBdr>
        <w:top w:val="none" w:sz="0" w:space="0" w:color="auto"/>
        <w:left w:val="none" w:sz="0" w:space="0" w:color="auto"/>
        <w:bottom w:val="none" w:sz="0" w:space="0" w:color="auto"/>
        <w:right w:val="none" w:sz="0" w:space="0" w:color="auto"/>
      </w:divBdr>
    </w:div>
    <w:div w:id="232161023">
      <w:bodyDiv w:val="1"/>
      <w:marLeft w:val="0"/>
      <w:marRight w:val="0"/>
      <w:marTop w:val="0"/>
      <w:marBottom w:val="0"/>
      <w:divBdr>
        <w:top w:val="none" w:sz="0" w:space="0" w:color="auto"/>
        <w:left w:val="none" w:sz="0" w:space="0" w:color="auto"/>
        <w:bottom w:val="none" w:sz="0" w:space="0" w:color="auto"/>
        <w:right w:val="none" w:sz="0" w:space="0" w:color="auto"/>
      </w:divBdr>
    </w:div>
    <w:div w:id="167537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1430</Words>
  <Characters>8154</Characters>
  <Application>Microsoft Office Word</Application>
  <DocSecurity>0</DocSecurity>
  <Lines>67</Lines>
  <Paragraphs>19</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9565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Vox Phuong Thao</cp:lastModifiedBy>
  <cp:revision>2</cp:revision>
  <cp:lastPrinted>2024-04-01T03:33:00Z</cp:lastPrinted>
  <dcterms:created xsi:type="dcterms:W3CDTF">2024-04-23T08:08:00Z</dcterms:created>
  <dcterms:modified xsi:type="dcterms:W3CDTF">2024-04-23T08:08:00Z</dcterms:modified>
</cp:coreProperties>
</file>